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MicroEstética Málaga revela: El 90% de las mujeres malagueñas desean ahorrar tiempo en maquillaje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micropigmentación se consolida como la solución de belleza definitiva para la mujer, permitiéndole estar siempre "a punto" sin sacrificar horas frente al espejo. En una sociedad donde el tiempo es un bien preciado, cada vez más mujeres buscan alternativas para optimizar su rutina de belleza sin renunciar a lucir radiantes. La micropigmentación, con sus resultados naturales y duraderos, se presenta como la respuesta ideal a esta demanda, ofreciendo una belleza sin esfuerzo que perdura en el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MicroEstética Málaga, centro líder en micropigmentación en Málaga, ha detectado una creciente preocupación entre las mujeres malagueñas: el tiempo dedicado al maquillaje diario. Tras años de experiencia y escuchando atentamente las inquietudes de sus clientas, el centro revela que el 90% de ellas anhelan soluciones que les permitan optimizar su rutina de belleza sin renunciar a lucir radiantes.</w:t>
            </w:r>
          </w:p>
          <w:p>
            <w:pPr>
              <w:ind w:left="-284" w:right="-427"/>
              <w:jc w:val="both"/>
              <w:rPr>
                <w:rFonts/>
                <w:color w:val="262626" w:themeColor="text1" w:themeTint="D9"/>
              </w:rPr>
            </w:pPr>
            <w:r>
              <w:t>La micropigmentación, una técnica que consiste en implantar pigmentos en la piel para crear un efecto de maquillaje semipermanente, se ha convertido en la respuesta a esta demanda. "La micropigmentación ofrece resultados naturales y duraderos, liberando a las mujeres de la necesidad de maquillarse cada mañana", afirma Odalis Amador, directora de MicroEstética Málaga.</w:t>
            </w:r>
          </w:p>
          <w:p>
            <w:pPr>
              <w:ind w:left="-284" w:right="-427"/>
              <w:jc w:val="both"/>
              <w:rPr>
                <w:rFonts/>
                <w:color w:val="262626" w:themeColor="text1" w:themeTint="D9"/>
              </w:rPr>
            </w:pPr>
            <w:r>
              <w:t>La creciente demanda de este tipo de tratamientos estéticos de belleza facial así lo demuestran. Cada año son más el número de mujeres que se deciden por tratamientos de maquillaje semipermanentes, que ofrecen resultados duraderos e increíbles.</w:t>
            </w:r>
          </w:p>
          <w:p>
            <w:pPr>
              <w:ind w:left="-284" w:right="-427"/>
              <w:jc w:val="both"/>
              <w:rPr>
                <w:rFonts/>
                <w:color w:val="262626" w:themeColor="text1" w:themeTint="D9"/>
              </w:rPr>
            </w:pPr>
            <w:r>
              <w:t>Micropigmentación: belleza sin esfuerzoLa creciente popularidad de la micropigmentación entre las mujeres malagueñas, se debe a sus múltiples ventajas. Algunas de las más compartidas y comentadas pueden ser las siguientes:</w:t>
            </w:r>
          </w:p>
          <w:p>
            <w:pPr>
              <w:ind w:left="-284" w:right="-427"/>
              <w:jc w:val="both"/>
              <w:rPr>
                <w:rFonts/>
                <w:color w:val="262626" w:themeColor="text1" w:themeTint="D9"/>
              </w:rPr>
            </w:pPr>
            <w:r>
              <w:t>Ahorro de tiempo: "Despierta cada día con un aspecto impecable, lista para afrontar el día sin necesidad de invertir tiempo en maquillaje".</w:t>
            </w:r>
          </w:p>
          <w:p>
            <w:pPr>
              <w:ind w:left="-284" w:right="-427"/>
              <w:jc w:val="both"/>
              <w:rPr>
                <w:rFonts/>
                <w:color w:val="262626" w:themeColor="text1" w:themeTint="D9"/>
              </w:rPr>
            </w:pPr>
            <w:r>
              <w:t>Resultados naturales: "Luce unas cejas perfectas, unos ojos definidos o unos labios con color, las 24 horas del día, de forma sutil y personalizada".</w:t>
            </w:r>
          </w:p>
          <w:p>
            <w:pPr>
              <w:ind w:left="-284" w:right="-427"/>
              <w:jc w:val="both"/>
              <w:rPr>
                <w:rFonts/>
                <w:color w:val="262626" w:themeColor="text1" w:themeTint="D9"/>
              </w:rPr>
            </w:pPr>
            <w:r>
              <w:t>Mejora de la autoestima: "Siéntete segura y bella en cualquier situación, incluso sin maquillaje".</w:t>
            </w:r>
          </w:p>
          <w:p>
            <w:pPr>
              <w:ind w:left="-284" w:right="-427"/>
              <w:jc w:val="both"/>
              <w:rPr>
                <w:rFonts/>
                <w:color w:val="262626" w:themeColor="text1" w:themeTint="D9"/>
              </w:rPr>
            </w:pPr>
            <w:r>
              <w:t>Corrección de imperfecciones: "Disimula cicatrices, mejora la simetría y camufla pequeñas imperfecciones, potenciando tu belleza natural".</w:t>
            </w:r>
          </w:p>
          <w:p>
            <w:pPr>
              <w:ind w:left="-284" w:right="-427"/>
              <w:jc w:val="both"/>
              <w:rPr>
                <w:rFonts/>
                <w:color w:val="262626" w:themeColor="text1" w:themeTint="D9"/>
              </w:rPr>
            </w:pPr>
            <w:r>
              <w:t>Resistencia: "Ideal para practicar deporte, ir a la playa o disfrutar de cualquier actividad sin preocuparte por el maquillaje".</w:t>
            </w:r>
          </w:p>
          <w:p>
            <w:pPr>
              <w:ind w:left="-284" w:right="-427"/>
              <w:jc w:val="both"/>
              <w:rPr>
                <w:rFonts/>
                <w:color w:val="262626" w:themeColor="text1" w:themeTint="D9"/>
              </w:rPr>
            </w:pPr>
            <w:r>
              <w:t>Consejos fundamentales por parte de MicroEstética MálagaDesde MicroEstética Málaga, quieren compartir algunos consejos de belleza para mujeres que consideran la micropigmentación como una opción de maquillaje permanente, pero tienen algunas dudas, lógicas, por otro lado, y que pueden solucionar con una primera consulta totalmente gratuita. Ya se hable de micropigmentación de ojos, cejas o labios, es fundamental tener en cuenta estos consejos:</w:t>
            </w:r>
          </w:p>
          <w:p>
            <w:pPr>
              <w:ind w:left="-284" w:right="-427"/>
              <w:jc w:val="both"/>
              <w:rPr>
                <w:rFonts/>
                <w:color w:val="262626" w:themeColor="text1" w:themeTint="D9"/>
              </w:rPr>
            </w:pPr>
            <w:r>
              <w:t>Investigar y elegir siempre un profesional cualificado. Es importante asegurarse de que el centro y el especialista cuentan con la experiencia y certificaciones necesarias.</w:t>
            </w:r>
          </w:p>
          <w:p>
            <w:pPr>
              <w:ind w:left="-284" w:right="-427"/>
              <w:jc w:val="both"/>
              <w:rPr>
                <w:rFonts/>
                <w:color w:val="262626" w:themeColor="text1" w:themeTint="D9"/>
              </w:rPr>
            </w:pPr>
            <w:r>
              <w:t>Definir claramente los objetivos. ¿Qué se desea conseguir con la micropigmentación? ¿Cejas más definidas, ojos más expresivos o labios con color? Tenerlo claro es primordial.</w:t>
            </w:r>
          </w:p>
          <w:p>
            <w:pPr>
              <w:ind w:left="-284" w:right="-427"/>
              <w:jc w:val="both"/>
              <w:rPr>
                <w:rFonts/>
                <w:color w:val="262626" w:themeColor="text1" w:themeTint="D9"/>
              </w:rPr>
            </w:pPr>
            <w:r>
              <w:t>Tener comunicación directa con el especialista. Es fundamental poder expresar las expectativas y preferencias directamente al especialista que va a realizar el tratamiento, para poder obtener un resultado personalizado y satisfactorio.</w:t>
            </w:r>
          </w:p>
          <w:p>
            <w:pPr>
              <w:ind w:left="-284" w:right="-427"/>
              <w:jc w:val="both"/>
              <w:rPr>
                <w:rFonts/>
                <w:color w:val="262626" w:themeColor="text1" w:themeTint="D9"/>
              </w:rPr>
            </w:pPr>
            <w:r>
              <w:t>Seguir al pie de la letra los cuidados posteriores. El centro siempre proporcionará instrucciones específicas para asegurar una correcta cicatrización y prolongar la duración del tratamiento, que se deben seguir él a rajatabla.</w:t>
            </w:r>
          </w:p>
          <w:p>
            <w:pPr>
              <w:ind w:left="-284" w:right="-427"/>
              <w:jc w:val="both"/>
              <w:rPr>
                <w:rFonts/>
                <w:color w:val="262626" w:themeColor="text1" w:themeTint="D9"/>
              </w:rPr>
            </w:pPr>
            <w:r>
              <w:t>Preguntar sin miedo. Si surge alguna duda o inquietudes, algo muy normal en tratamientos de belleza tan importantes como estos, no se debe dudar en consultar con el especialista antes de realizar el tratamiento y despejar todas las dudas.</w:t>
            </w:r>
          </w:p>
          <w:p>
            <w:pPr>
              <w:ind w:left="-284" w:right="-427"/>
              <w:jc w:val="both"/>
              <w:rPr>
                <w:rFonts/>
                <w:color w:val="262626" w:themeColor="text1" w:themeTint="D9"/>
              </w:rPr>
            </w:pPr>
            <w:r>
              <w:t>Testimonios reales de clientas satisfechasEsta es una muestra de las más de 400 reseñas de máxima puntuación que MicroEstética Málaga tiene en su perfil de Google My Business, siendo la empresa malagueña con mayor número de reseñas y con mayor valoración, con diferencia:</w:t>
            </w:r>
          </w:p>
          <w:p>
            <w:pPr>
              <w:ind w:left="-284" w:right="-427"/>
              <w:jc w:val="both"/>
              <w:rPr>
                <w:rFonts/>
                <w:color w:val="262626" w:themeColor="text1" w:themeTint="D9"/>
              </w:rPr>
            </w:pPr>
            <w:r>
              <w:t>"Hemos ido por primera vez a esta clínica de belleza y tanto a mi hija como a mí nos ha gustado mucho la profesionalidad de Odalis, la calidad de los productos que ha utilizado, su amabilidad y su cuidado por crear un ambiente relajante y cómodo. Totalmente recomendable", Manoli Muñóz.</w:t>
            </w:r>
          </w:p>
          <w:p>
            <w:pPr>
              <w:ind w:left="-284" w:right="-427"/>
              <w:jc w:val="both"/>
              <w:rPr>
                <w:rFonts/>
                <w:color w:val="262626" w:themeColor="text1" w:themeTint="D9"/>
              </w:rPr>
            </w:pPr>
            <w:r>
              <w:t>"Me hice las cejas hace un mes y decir que estoy supercontenta. Me encantan como me han quedado. Y Odalis es un encanto, la verdad. Trabaja muy bien y recomiendo 100% su trabajo", Ana María.</w:t>
            </w:r>
          </w:p>
          <w:p>
            <w:pPr>
              <w:ind w:left="-284" w:right="-427"/>
              <w:jc w:val="both"/>
              <w:rPr>
                <w:rFonts/>
                <w:color w:val="262626" w:themeColor="text1" w:themeTint="D9"/>
              </w:rPr>
            </w:pPr>
            <w:r>
              <w:t>"Odalis es muy profesional, la atención y el trato personalizado es muy bueno. Satisfecha con la micropigmentación de cejas. Recomendable 100%", Inma Alcaide.</w:t>
            </w:r>
          </w:p>
          <w:p>
            <w:pPr>
              <w:ind w:left="-284" w:right="-427"/>
              <w:jc w:val="both"/>
              <w:rPr>
                <w:rFonts/>
                <w:color w:val="262626" w:themeColor="text1" w:themeTint="D9"/>
              </w:rPr>
            </w:pPr>
            <w:r>
              <w:t>Datos Estadísticos:</w:t>
            </w:r>
          </w:p>
          <w:p>
            <w:pPr>
              <w:ind w:left="-284" w:right="-427"/>
              <w:jc w:val="both"/>
              <w:rPr>
                <w:rFonts/>
                <w:color w:val="262626" w:themeColor="text1" w:themeTint="D9"/>
              </w:rPr>
            </w:pPr>
            <w:r>
              <w:t>Según un estudio reciente, el 70% de las mujeres españolas dedican entre 15 y 30 minutos diarios al maquillaje.</w:t>
            </w:r>
          </w:p>
          <w:p>
            <w:pPr>
              <w:ind w:left="-284" w:right="-427"/>
              <w:jc w:val="both"/>
              <w:rPr>
                <w:rFonts/>
                <w:color w:val="262626" w:themeColor="text1" w:themeTint="D9"/>
              </w:rPr>
            </w:pPr>
            <w:r>
              <w:t>La micropigmentación ha experimentado un crecimiento del 30% en los últimos dos años en España.</w:t>
            </w:r>
          </w:p>
          <w:p>
            <w:pPr>
              <w:ind w:left="-284" w:right="-427"/>
              <w:jc w:val="both"/>
              <w:rPr>
                <w:rFonts/>
                <w:color w:val="262626" w:themeColor="text1" w:themeTint="D9"/>
              </w:rPr>
            </w:pPr>
            <w:r>
              <w:t>El 98% de las clientas de MicroEstética Málaga que se han sometido a un tratamiento de micropigmentación están satisfechas con los resultados.</w:t>
            </w:r>
          </w:p>
          <w:p>
            <w:pPr>
              <w:ind w:left="-284" w:right="-427"/>
              <w:jc w:val="both"/>
              <w:rPr>
                <w:rFonts/>
                <w:color w:val="262626" w:themeColor="text1" w:themeTint="D9"/>
              </w:rPr>
            </w:pPr>
            <w:r>
              <w:t>MicroEstética Málaga invita a todas las mujeres a descubrir cómo la micropigmentación puede transformar su vida. Se puede solicitar una consulta informativa gratuita y descubrir el tratamiento ideal para cada rostro. Unirse a las miles de mujeres que ya disfrutan de las ventajas del maquillaje semipermanente está a una sola llamada.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Odalis Amador</w:t>
      </w:r>
    </w:p>
    <w:p w:rsidR="00C31F72" w:rsidRDefault="00C31F72" w:rsidP="00AB63FE">
      <w:pPr>
        <w:pStyle w:val="Sinespaciado"/>
        <w:spacing w:line="276" w:lineRule="auto"/>
        <w:ind w:left="-284"/>
        <w:rPr>
          <w:rFonts w:ascii="Arial" w:hAnsi="Arial" w:cs="Arial"/>
        </w:rPr>
      </w:pPr>
      <w:r>
        <w:rPr>
          <w:rFonts w:ascii="Arial" w:hAnsi="Arial" w:cs="Arial"/>
        </w:rPr>
        <w:t>MicroEstética Málaga</w:t>
      </w:r>
    </w:p>
    <w:p w:rsidR="00AB63FE" w:rsidRDefault="00C31F72" w:rsidP="00AB63FE">
      <w:pPr>
        <w:pStyle w:val="Sinespaciado"/>
        <w:spacing w:line="276" w:lineRule="auto"/>
        <w:ind w:left="-284"/>
        <w:rPr>
          <w:rFonts w:ascii="Arial" w:hAnsi="Arial" w:cs="Arial"/>
        </w:rPr>
      </w:pPr>
      <w:r>
        <w:rPr>
          <w:rFonts w:ascii="Arial" w:hAnsi="Arial" w:cs="Arial"/>
        </w:rPr>
        <w:t>952916615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https://www.notasdeprensa.es/microestetica-malaga-revela-el-90-de-las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Andalucia Belleza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