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Més de mig milió de persones tenen diabetis a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L'Enquesta de Salut de Catalunya (ESCA) de l'any 2015 registra un augment de persones afectades per aquesta malaltia que ja es registra en un 8,4% de la població de 15 anys o més. Aquest alt número remarca la necessitat d'intensificar la prevenció de la diabetis, doncs el 1994 el percentatge d'afectats era tan sols del 4,7%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8,4% de la població de 15 anys o més, -unes 530.000 persones- tenen diabetis, segons un avançament de l’Enquesta de Salut de Catalunya (ESCA) de 2015 que es presentarà en els pròxims mesos.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diabetis afecta més els homes (8,8%) que les dones (8,0%), augmenta amb l’edat en tots dos sexes, passant d’un 1,6% de prevalença en el grup d’edat de 15 a 44 anys al 22,5% en la població de 75 i més anys.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 que fa a l’evolució, la prevalença de diabetis coneguda ha anat augmentant passant del 4,7% l’any 1994, al 5,7% l’any 2010 fins al 8,4% l’any 2015.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 Mundial de la Salut: intensificar la prevenció de la diabetisAquest any el Dia Mundial de la Salut està dedicat a la prevenció de la diabetis. L’objectiu és augmentar la conscienciació sobre la prevalença creixent d’aquesta malaltia, sobretot la de la diabetis tipus 2, i la seva prevenció.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dels aspectes que també es vol destacar és la importància dels estils de vida saludables en prevenir o retardar l’aparició de la diabetis tipus 2. En aquest sentit, es recomana ser físicament actius, practicar uns 30 minuts d’activitat física regular d’intensitat moderada, almenys 5 dies a la setmana, seguir una alimentació saludable i mantenir el pes adequat.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 assenyalar també que la diabetis presenta un clar gradient social: les persones amb nivell d’estudis primaris o sense estudis tenen més del doble de probabilitat de patir diabetis respecte la població amb estudis universitaris, tant en homes com en dones. Un 65% de les persones que declaren tenir diabetis són a més hipertenses. El 49,4% presenten excés de pes i un 13% són fumadores.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tal de promoure aspectes de prevenció i autocura, es disposa del web temàtic Canal Diabetis, dissenyat a partir de les necessitats expressades pels pacients.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https://www.notasdeprensa.es/mes-de-mig-milio-de-persones-tenen-diabetis-a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