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Polinyà, Barcelona el 07/05/2024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Merche Moda estrena página web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el agente digitalizador Remarketing Data Solutions, Merche Moda estrena su tienda online para todos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Merche Moda, la boutique de moda dirigida por Mercedes Valiente, da un salto hacia el futuro del comercio electrónico con el lanzamiento de su tan esperada tienda en línea. Gracias a una colaboración estratégica con Remarketing Data Solutions y el poderoso impulso del Kit Digital, Merche Moda expande sus horizontes para brindar estilo y elegancia a clientes en toda la península.</w:t>
            </w:r>
          </w:p>
          <w:p>
            <w:pPr>
              <w:ind w:left="-284" w:right="-427"/>
              <w:jc w:val="both"/>
              <w:rPr>
                <w:rFonts/>
                <w:color w:val="262626" w:themeColor="text1" w:themeTint="D9"/>
              </w:rPr>
            </w:pPr>
            <w:r>
              <w:t>Ubicada en el corazón de Polinyà, Barcelona, Merche Moda ha sido durante mucho tiempo el destino preferido para los amantes de la moda que buscan piezas únicas que reflejen su estilo personal. Ahora, con la nueva tienda en línea, Mercedes Valiente y su equipo están comprometidos a llevar esa misma experiencia excepcional de compra a una audiencia aún más amplia, eliminando las barreras geográficas y brindando acceso a sus exclusivas colecciones desde cualquier rincón de España.</w:t>
            </w:r>
          </w:p>
          <w:p>
            <w:pPr>
              <w:ind w:left="-284" w:right="-427"/>
              <w:jc w:val="both"/>
              <w:rPr>
                <w:rFonts/>
                <w:color w:val="262626" w:themeColor="text1" w:themeTint="D9"/>
              </w:rPr>
            </w:pPr>
            <w:r>
              <w:t>La nueva plataforma web de Merche Moda ofrece una ventana virtual a su exquisita selección de prendas de vestir y accesorios cuidadosamente curados. Desde elegantes vestidos hasta atuendos casuales, cada artículo en la tienda en línea refleja el compromiso de Merche Moda con la calidad, la artesanía y las últimas tendencias de la moda. Además, los clientes tienen la oportunidad de explorar una amplia gama de productos disponibles en la tienda física, con la conveniencia de realizar consultas a través de Instagram o WhatsApp para garantizar una experiencia de compra personalizada y sin complicaciones.</w:t>
            </w:r>
          </w:p>
          <w:p>
            <w:pPr>
              <w:ind w:left="-284" w:right="-427"/>
              <w:jc w:val="both"/>
              <w:rPr>
                <w:rFonts/>
                <w:color w:val="262626" w:themeColor="text1" w:themeTint="D9"/>
              </w:rPr>
            </w:pPr>
            <w:r>
              <w:t>Están encantados de llevar la esencia de Merche Moda más allá del Vallés Occidental y acercar las colecciones a clientes de todo el país. Con la nueva tienda en línea, todo el equipo está comprometido a ofrecer una experiencia de compra que combine la comodidad del comercio electrónico con la atención al cliente personalizada que los distingue.</w:t>
            </w:r>
          </w:p>
          <w:p>
            <w:pPr>
              <w:ind w:left="-284" w:right="-427"/>
              <w:jc w:val="both"/>
              <w:rPr>
                <w:rFonts/>
                <w:color w:val="262626" w:themeColor="text1" w:themeTint="D9"/>
              </w:rPr>
            </w:pPr>
            <w:r>
              <w:t>La plataforma de comercio electrónico de Merche Moda ofrece múltiples opciones de pago seguras y convenientes, garantizando una transacción sin problemas para cada cliente. Ya sea que se trate de un elegante atuendo para una ocasión especial o una adición elegante a su guardarropa diario, la tienda en línea de Merche Moda está lista para satisfacer las necesidades de estilo de cada individuo con una calidad incomparable y un servicio excepcional.</w:t>
            </w:r>
          </w:p>
          <w:p>
            <w:pPr>
              <w:ind w:left="-284" w:right="-427"/>
              <w:jc w:val="both"/>
              <w:rPr>
                <w:rFonts/>
                <w:color w:val="262626" w:themeColor="text1" w:themeTint="D9"/>
              </w:rPr>
            </w:pPr>
            <w:r>
              <w:t>Para descubrir la última moda de Merche Moda y explorar su emocionante nueva tienda en línea, se puede visitar merchemoda.com hoy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Valiente Navarro</w:t>
      </w:r>
    </w:p>
    <w:p w:rsidR="00C31F72" w:rsidRDefault="00C31F72" w:rsidP="00AB63FE">
      <w:pPr>
        <w:pStyle w:val="Sinespaciado"/>
        <w:spacing w:line="276" w:lineRule="auto"/>
        <w:ind w:left="-284"/>
        <w:rPr>
          <w:rFonts w:ascii="Arial" w:hAnsi="Arial" w:cs="Arial"/>
        </w:rPr>
      </w:pPr>
      <w:r>
        <w:rPr>
          <w:rFonts w:ascii="Arial" w:hAnsi="Arial" w:cs="Arial"/>
        </w:rPr>
        <w:t>Merche Moda</w:t>
      </w:r>
    </w:p>
    <w:p w:rsidR="00AB63FE" w:rsidRDefault="00C31F72" w:rsidP="00AB63FE">
      <w:pPr>
        <w:pStyle w:val="Sinespaciado"/>
        <w:spacing w:line="276" w:lineRule="auto"/>
        <w:ind w:left="-284"/>
        <w:rPr>
          <w:rFonts w:ascii="Arial" w:hAnsi="Arial" w:cs="Arial"/>
        </w:rPr>
      </w:pPr>
      <w:r>
        <w:rPr>
          <w:rFonts w:ascii="Arial" w:hAnsi="Arial" w:cs="Arial"/>
        </w:rPr>
        <w:t>648796788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https://www.notasdeprensa.es/merche-moda-estrena-pagina-web-gracias-al-kit1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Cataluña Emprendedores Consumo Belleza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