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07/10/2016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Méndez de Vigo defiende la necesidad de que las universidades tengan "un marco estable de financiación"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ministro de Educación, Cultura y Deporte, Íñigo Méndez de Vigo ha presidido la inauguración del curso universitario 2016-2017 de la Universidad Nacional de Educación a Distancia (UNED)
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Méndez de Vigo ha asegurado en su discurso de inaguración del curso universitario 2016-2017 de la Universidad Nacional a Distancia (UNED) que "comparte" esta "preocupación de la comunidad universitaria por esta cuestión" y ha defendido que "un marco económico sostenible es necesario para construir una educación superior de excelencia para el futuro".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este sentido, ha apostado por "definir objetivos, construir estrategias y adquirir compromisos por todas las partes". El ministro de Educación, Cultura y Deporte ha subrayado que la Universidad española "goza de una mala salud de hierro", y ha insistido en que "cumple adecuadamente su función". Sin embargo, ha asegurado que "como toda obra creada y ejecutada por seres humanos, es susceptible de mejora".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ello, ha puesto sobre la mesa las propuestas en las que trabaja su Departamento para mejorar la calidad del sistema universitario, y que pasan por garantizar el derecho a la educación destinando las mayores partidas presupuestarias en becas y ayudas al estudio, así como alinear los objetivos estratégicos nacionales con la Agenda Educativa Europea 2020".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Méndez de Vigo ha apostado por establecer una nueva ordenación de la carrera docente basada en el reconocimiento de la función docente, la movilidad y la incorporación de los mejores; así como por crear un sistema permanente de información sobre inserción laboral de los egresados, por universidades y titulaciones; revisar y simplificar todos los trámites administrativos relacionados tanto con la gestión como con la evaluación de títulos, de profesores o de otras actividades universitarias para que la carga burocrática sea mucho menor; impulsar programas para la participación de las Universidades en la universidad digital; o potenciar el programa Erasmus+ como signo distintivo de nuestra vocación europeísta y nuestro compromiso con los principios y valores que sustentan la construcción de Europa.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UNED, la mayor universidad de EspañaDesde sus comienzos en la década de los 70, la UNED se ha convertido en la mayor universidad de España por número de estudiantes, por oferta académica y por experiencia y prestigio en enseñanza a distancia. La implantación de la UNED en todo el territorio nacional y su proyección internacional, a través de sus Centros Asociados en España y de sus centros en el exterior en ciudades como Londres, Berlín, París, Lima o Sao Paulo, la convierten en la universidad de la igualdad de oportunidades, porque asegura el acceso a la universidad a todas las personas con independencia de su situación económica, geográfica y laboral.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UNED y la igualdad de oportunidadesEl ministro de Educación, Cultura y Deporte ha destacado el "objetivo de garantizar la igualdad de oportunidades" con el que nació la Universidad Nacional de Educación a Distancia. Méndez de Vigo ha reconocido que la UNED "ha ido más allá" en este sentido, al comprometerse con "el establecimiento y desarrollo de políticas que integren la igualdad de trato y oportunidades entre hombres y mujeres".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este sentido, ha recordado que la UNED pertenece a la Red de Unidades de Igualdad de Género para la Excelencia universitaria, "e impulsa medidas para conseguir la igualdad real"."El centro de Atención a Universitarios con Discapacidad garantiza las mismas oportunidades a los estudiantes discapacitados que al resto de estudiantes de la UNED, a través de la supresión de barreras de acceso y garantía de accesibilidad y diseño para todos en medios electrónicos y materiales didácticos, acciones de sensibilización y formación, e integración laboral de los estudiante y titulados discapacitados", ha dicho.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contenido de este comunicado fue publicado originalmente en la página web del Ministerio de Educación, Cultura y Deporte 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https://www.notasdeprensa.es/mendez-de-vigo-defiende-la-necesidad-de-que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Artes Visuales Educación Cursos Universidades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