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Melatonina pura: la solución natural del insomnio y estrés para un sueño reparador, según Kinoko Life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Melatonina y sus poderosos aliados naturales, como la valeriana, la pasiflora y el aceite de cáñamo rico en omega 3, 6 y 9, pueden revolucionar lA calidad de sueño y bienestar nocturno. El innovador suplemento MELATONINA AKTIV de Kinoko Life y cómo su fórmula única puede mejorar el descanso, ofreciendo un plus para relax y disfrutar de noches de sueño reparador. 'Buenas noches y retarda el insomnio con esta solución innovadora'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sueño y sus beneficios en la calidad de vida son cruciales. Muchas personas encuentran en la melatonina y otros suplementos naturales la respuesta para mejorar su calidad de sueño. En este artículo, se explorarán las propiedades y ventajas de la melatonina, especialmente cuando se combina con ingredientes como valeriana, pasiflora, GABA y las vitaminas B1, B3, B6 y B12, además del aceite de cáñamo virgen rico en omega 3, 6 y 9.</w:t>
            </w:r>
          </w:p>
          <w:p>
            <w:pPr>
              <w:ind w:left="-284" w:right="-427"/>
              <w:jc w:val="both"/>
              <w:rPr>
                <w:rFonts/>
                <w:color w:val="262626" w:themeColor="text1" w:themeTint="D9"/>
              </w:rPr>
            </w:pPr>
            <w:r>
              <w:t>La melatonina es una hormona natural producida en la glándula pineal del cerebro que juega un papel crucial en la regulación del ciclo de sueño-vigilia. Su producción está influenciada por la luz y la oscuridad, lo que indica cuándo es hora de dormir. Sin embargo, factores como el estrés, el jet lag, el trabajo nocturno y el envejecimiento pueden afectar su producción, lo que lleva a problemas de sueño.</w:t>
            </w:r>
          </w:p>
          <w:p>
            <w:pPr>
              <w:ind w:left="-284" w:right="-427"/>
              <w:jc w:val="both"/>
              <w:rPr>
                <w:rFonts/>
                <w:color w:val="262626" w:themeColor="text1" w:themeTint="D9"/>
              </w:rPr>
            </w:pPr>
            <w:r>
              <w:t>Propiedades y beneficios de la Melatonina:</w:t>
            </w:r>
          </w:p>
          <w:p>
            <w:pPr>
              <w:ind w:left="-284" w:right="-427"/>
              <w:jc w:val="both"/>
              <w:rPr>
                <w:rFonts/>
                <w:color w:val="262626" w:themeColor="text1" w:themeTint="D9"/>
              </w:rPr>
            </w:pPr>
            <w:r>
              <w:t>Regulación del sueño: La melatonina es conocida por su capacidad para regular el sueño, ayudando a conciliarlo más rápidamente y mejorando su calidad.</w:t>
            </w:r>
          </w:p>
          <w:p>
            <w:pPr>
              <w:ind w:left="-284" w:right="-427"/>
              <w:jc w:val="both"/>
              <w:rPr>
                <w:rFonts/>
                <w:color w:val="262626" w:themeColor="text1" w:themeTint="D9"/>
              </w:rPr>
            </w:pPr>
            <w:r>
              <w:t>Alivio del jet lag: Ampliamente utilizada para contrarrestar los efectos del jet lag, ajustando el reloj biológico a nuevos horarios.</w:t>
            </w:r>
          </w:p>
          <w:p>
            <w:pPr>
              <w:ind w:left="-284" w:right="-427"/>
              <w:jc w:val="both"/>
              <w:rPr>
                <w:rFonts/>
                <w:color w:val="262626" w:themeColor="text1" w:themeTint="D9"/>
              </w:rPr>
            </w:pPr>
            <w:r>
              <w:t>Efecto antioxidante: Actúa como antioxidante, protegiendo las células del daño causado por radicales libres y estrés oxidativo.</w:t>
            </w:r>
          </w:p>
          <w:p>
            <w:pPr>
              <w:ind w:left="-284" w:right="-427"/>
              <w:jc w:val="both"/>
              <w:rPr>
                <w:rFonts/>
                <w:color w:val="262626" w:themeColor="text1" w:themeTint="D9"/>
              </w:rPr>
            </w:pPr>
            <w:r>
              <w:t>Tratamiento de trastornos del sueño: Eficaz en trastornos como el insomnio y el trastorno del sueño por turnos de trabajo.</w:t>
            </w:r>
          </w:p>
          <w:p>
            <w:pPr>
              <w:ind w:left="-284" w:right="-427"/>
              <w:jc w:val="both"/>
              <w:rPr>
                <w:rFonts/>
                <w:color w:val="262626" w:themeColor="text1" w:themeTint="D9"/>
              </w:rPr>
            </w:pPr>
            <w:r>
              <w:t>Apoyo al sistema inmunológico: Fortalece el sistema inmunológico, contribuyendo a la prevención de enfermedades.</w:t>
            </w:r>
          </w:p>
          <w:p>
            <w:pPr>
              <w:ind w:left="-284" w:right="-427"/>
              <w:jc w:val="both"/>
              <w:rPr>
                <w:rFonts/>
                <w:color w:val="262626" w:themeColor="text1" w:themeTint="D9"/>
              </w:rPr>
            </w:pPr>
            <w:r>
              <w:t>La combinación perfecta: valeriana, pasiflora, GABA y vitaminas B:</w:t>
            </w:r>
          </w:p>
          <w:p>
            <w:pPr>
              <w:ind w:left="-284" w:right="-427"/>
              <w:jc w:val="both"/>
              <w:rPr>
                <w:rFonts/>
                <w:color w:val="262626" w:themeColor="text1" w:themeTint="D9"/>
              </w:rPr>
            </w:pPr>
            <w:r>
              <w:t>Valeriana: reduce la ansiedad y mejora la calidad del sueño.</w:t>
            </w:r>
          </w:p>
          <w:p>
            <w:pPr>
              <w:ind w:left="-284" w:right="-427"/>
              <w:jc w:val="both"/>
              <w:rPr>
                <w:rFonts/>
                <w:color w:val="262626" w:themeColor="text1" w:themeTint="D9"/>
              </w:rPr>
            </w:pPr>
            <w:r>
              <w:t>Pasiflora: posee propiedades sedantes que facilitan el sueño y alivian la agitación.</w:t>
            </w:r>
          </w:p>
          <w:p>
            <w:pPr>
              <w:ind w:left="-284" w:right="-427"/>
              <w:jc w:val="both"/>
              <w:rPr>
                <w:rFonts/>
                <w:color w:val="262626" w:themeColor="text1" w:themeTint="D9"/>
              </w:rPr>
            </w:pPr>
            <w:r>
              <w:t>GABA (ácido gamma-aminobutírico): ejerce un efecto calmante en el sistema nervioso central, facilitando el sueño.</w:t>
            </w:r>
          </w:p>
          <w:p>
            <w:pPr>
              <w:ind w:left="-284" w:right="-427"/>
              <w:jc w:val="both"/>
              <w:rPr>
                <w:rFonts/>
                <w:color w:val="262626" w:themeColor="text1" w:themeTint="D9"/>
              </w:rPr>
            </w:pPr>
            <w:r>
              <w:t>Vitaminas B1, B3, B6 y B12: fundamentales para el funcionamiento adecuado del sistema nervioso y la producción de serotonina, un neurotransmisor que influye en el estado de ánimo y el sueño.</w:t>
            </w:r>
          </w:p>
          <w:p>
            <w:pPr>
              <w:ind w:left="-284" w:right="-427"/>
              <w:jc w:val="both"/>
              <w:rPr>
                <w:rFonts/>
                <w:color w:val="262626" w:themeColor="text1" w:themeTint="D9"/>
              </w:rPr>
            </w:pPr>
            <w:r>
              <w:t>El valor agregado del aceite de cáñamo rico en omega 3, 6 y 9:El aceite de cáñamo virgen, rico en ácidos grasos omega 3, 6 y 9, se incorpora a menudo en estos suplementos para mejorar la calidad del sueño. Además de sus propiedades relajantes, el aceite de cáñamo contribuye a una absorción óptima de la melatonina y otros bioactivos. Gracias a su estructura lípida, las cápsulas de aceite de cáñamo permiten una absorción hasta tres veces mayor que las melatoninas convencionales en forma de tabletas o comprimidos. Esto garantiza resultados más efectivos y rápidos para quienes buscan mejorar su calidad de sueño.</w:t>
            </w:r>
          </w:p>
          <w:p>
            <w:pPr>
              <w:ind w:left="-284" w:right="-427"/>
              <w:jc w:val="both"/>
              <w:rPr>
                <w:rFonts/>
                <w:color w:val="262626" w:themeColor="text1" w:themeTint="D9"/>
              </w:rPr>
            </w:pPr>
            <w:r>
              <w:t>Melatonina pura AKTIV de Kinoko Life: un referente en innovación: MELATONINA AKTIV de Kinoko Life se destaca como una opción de confianza que combina todos estos ingredientes en una fórmula efectiva. Esta presentación asegura que los bioactivos se absorban de manera óptima, brindando resultados más rápidos y efectivos para mejorar la calidad del sueño.</w:t>
            </w:r>
          </w:p>
          <w:p>
            <w:pPr>
              <w:ind w:left="-284" w:right="-427"/>
              <w:jc w:val="both"/>
              <w:rPr>
                <w:rFonts/>
                <w:color w:val="262626" w:themeColor="text1" w:themeTint="D9"/>
              </w:rPr>
            </w:pPr>
            <w:r>
              <w:t>En resumen, la melatonina y los suplementos naturales relacionados pueden marcar la diferencia en la calidad del descanso. La combinación de ingredientes como valeriana, pasiflora, GABA, vitaminas B y aceite de cáñamo virgen potencia significativamente sus beneficios. Un sueño más reparador y una solución efectiva para los problemas de sueño, considera MELATONINA AKTIV de Kinoko Life como referencia en innovación para el bienestar nocturno. Siempre es recomendable consultar con un profesional de la salud antes de comenzar cualquier suplemento para el sueño. El descanso y bienestar son fundamentales.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Melatonina Pura</w:t>
      </w:r>
    </w:p>
    <w:p w:rsidR="00C31F72" w:rsidRDefault="00C31F72" w:rsidP="00AB63FE">
      <w:pPr>
        <w:pStyle w:val="Sinespaciado"/>
        <w:spacing w:line="276" w:lineRule="auto"/>
        <w:ind w:left="-284"/>
        <w:rPr>
          <w:rFonts w:ascii="Arial" w:hAnsi="Arial" w:cs="Arial"/>
        </w:rPr>
      </w:pPr>
      <w:r>
        <w:rPr>
          <w:rFonts w:ascii="Arial" w:hAnsi="Arial" w:cs="Arial"/>
        </w:rPr>
        <w:t>Kinoko life</w:t>
      </w:r>
    </w:p>
    <w:p w:rsidR="00AB63FE" w:rsidRDefault="00C31F72" w:rsidP="00AB63FE">
      <w:pPr>
        <w:pStyle w:val="Sinespaciado"/>
        <w:spacing w:line="276" w:lineRule="auto"/>
        <w:ind w:left="-284"/>
        <w:rPr>
          <w:rFonts w:ascii="Arial" w:hAnsi="Arial" w:cs="Arial"/>
        </w:rPr>
      </w:pPr>
      <w:r>
        <w:rPr>
          <w:rFonts w:ascii="Arial" w:hAnsi="Arial" w:cs="Arial"/>
        </w:rPr>
        <w:t>952158724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https://www.notasdeprensa.es/melatonina-pura-la-solucion-natural-del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Madrid Cataluña Medicina alternativa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