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M explica las razones para contratar una agencia de marketing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razones por las que contratar una agencia de marketing digital que pueda beneficiar a una empresa más allá de mejorar su imagen de marca en el mundo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muchos dueños de empresas buscan gestionar toda la parte de marketing digital, de forma independiente y sin asesoría previa o durante el proceso. Esto trae como consecuencia resultados poco favorables, e incluso, problemas de imagen a largo plazo.</w:t>
            </w:r>
          </w:p>
          <w:p>
            <w:pPr>
              <w:ind w:left="-284" w:right="-427"/>
              <w:jc w:val="both"/>
              <w:rPr>
                <w:rFonts/>
                <w:color w:val="262626" w:themeColor="text1" w:themeTint="D9"/>
              </w:rPr>
            </w:pPr>
            <w:r>
              <w:t>Muchas situaciones embarazosas se pueden evitar contratando un equipo de profesionales que respalden las decisiones estratégicas del negocio en materia de marketing. Estas son algunas de las razones de peso por la cual todo empresario debería contratar una agencia de marketing digital.</w:t>
            </w:r>
          </w:p>
          <w:p>
            <w:pPr>
              <w:ind w:left="-284" w:right="-427"/>
              <w:jc w:val="both"/>
              <w:rPr>
                <w:rFonts/>
                <w:color w:val="262626" w:themeColor="text1" w:themeTint="D9"/>
              </w:rPr>
            </w:pPr>
            <w:r>
              <w:t>Una de las mayores razones por la que se debe contratar una agencia de marketing digital es el ahorro de una gran cantidad de recursos, espacio y tiempo. Un equipo externo de profesionales con experiencia y conocimiento en las distintas áreas del marketing, estará enfocado en su tarea, por lo que el personal propio de la empresa se podrá dedicar de forma exclusiva a su área y mejorar la experiencia de los usuarios finales, pues idear, diseñar y ejecutar trabajos requiere de conocimiento, tiempo y dedicación.</w:t>
            </w:r>
          </w:p>
          <w:p>
            <w:pPr>
              <w:ind w:left="-284" w:right="-427"/>
              <w:jc w:val="both"/>
              <w:rPr>
                <w:rFonts/>
                <w:color w:val="262626" w:themeColor="text1" w:themeTint="D9"/>
              </w:rPr>
            </w:pPr>
            <w:r>
              <w:t>De igual forma, al contratar una agencia de marketing digital se economiza en el acondicionamiento de las estructuras para el personal y se evita el engorroso proceso de contratación.</w:t>
            </w:r>
          </w:p>
          <w:p>
            <w:pPr>
              <w:ind w:left="-284" w:right="-427"/>
              <w:jc w:val="both"/>
              <w:rPr>
                <w:rFonts/>
                <w:color w:val="262626" w:themeColor="text1" w:themeTint="D9"/>
              </w:rPr>
            </w:pPr>
            <w:r>
              <w:t>Por su parte, una agencia de marketing digital está conformada por profesionales de diversas áreas que harán el trabajo en menor tiempo, ya que poseen un amplio abanico de herramientas que permiten optimizar el trabajo. Además, garantizarán resultados favorables, así como un mejor retorno de la inversión.</w:t>
            </w:r>
          </w:p>
          <w:p>
            <w:pPr>
              <w:ind w:left="-284" w:right="-427"/>
              <w:jc w:val="both"/>
              <w:rPr>
                <w:rFonts/>
                <w:color w:val="262626" w:themeColor="text1" w:themeTint="D9"/>
              </w:rPr>
            </w:pPr>
            <w:r>
              <w:t>Otro factor favorable a la hora de contar con una agencia de marketing digital es que facilita llegar al público objetivo y definir ciertos parámetros. En este sentido, el equipo se encuentran al día con la tecnología y con las últimas tendencias en redes sociales, posicionamiento.</w:t>
            </w:r>
          </w:p>
          <w:p>
            <w:pPr>
              <w:ind w:left="-284" w:right="-427"/>
              <w:jc w:val="both"/>
              <w:rPr>
                <w:rFonts/>
                <w:color w:val="262626" w:themeColor="text1" w:themeTint="D9"/>
              </w:rPr>
            </w:pPr>
            <w:r>
              <w:t>También un equipo de profesionales, a través de una investigación profunda y recolectando información de los clientes en el entorno digital, determinan las necesidades o mejoras que se pueden incorporar al plan de negocio como tal. </w:t>
            </w:r>
          </w:p>
          <w:p>
            <w:pPr>
              <w:ind w:left="-284" w:right="-427"/>
              <w:jc w:val="both"/>
              <w:rPr>
                <w:rFonts/>
                <w:color w:val="262626" w:themeColor="text1" w:themeTint="D9"/>
              </w:rPr>
            </w:pPr>
            <w:r>
              <w:t>Al contratar una agencia de marketing digital se miden los resultados, pues de esta forma se determina lo que está funcionando y lo que no. Esto se realiza con el objetivo de realizar ajustes. Para ello, se establecen indicadores claves de desempeño (KPI, Key Performance Indicator) más allá de lo visible, como los famosos ‘Likes’ en redes sociales, donde también se analizaran algunos indicadores como impresiones, clics o alcance,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976 071 031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https://www.notasdeprensa.es/marketing-m-explica-las-razones-para-contratar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