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Marieta Jaureguizar se incorpora al departamento de Comunicación y Relaciones Institucionales de GM España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Madrid. Marieta Jaureguizar se ha incorporado al departamento de Comunicación y Relaciones Institucionales de General Motors España como coordinadora de Comunicación. Desde su nueva posición, se encargará de la gestión de la Comunicación Corporativa, de Producto y Marca, así como de apoyar a las áreas de comunicación Interna y Relaciones Institucionales de la Compañía, reportando directamente a su director, Fernando Saiz.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Marieta Jaureguizar es licenciada en Administración y Dirección de Empresas por ICADE (Universidad Pontificia Comillas). Ha sido directora de comunicación de Pons y Fundación Pons, su último puesto, así como directora de la Oficina de Prensa y Protocolo de la Jornada Mundial de la Juventud en 2011, donde llegó tras 10 años desempeñando diversos cargos en comunicación y marketing en el sector de automoción, en marcas como Tata Motors o Chrysler, Jeep y Dodge.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sólida trayectoria profesional de Marieta y su amplia experiencia dentro y fuera del sector, contribuirán al desempeño del equipo de Comunicación y a dar soporte a todas las unidades de negocio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experiencia y formación en reputación de marca e imagen corporativa, relación con los medios, relaciones públicas, comunicación on-line, protocolo y redes sociales, Jaureguizar es profesora de comunicación corporativa en diferentes Universidades y miembro de la Asociación de Directivos de Comunicación DIRCOM, Asociación de Marketing de España y Acijur.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https://www.notasdeprensa.es/marieta-jaureguizar-se-incorpora-al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