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María Criado presenta su nueva novela 'Postales de aquellos 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escritora María Criado lanza su novela 'Postales de aquellos días', una conmovedora historia de amor, separación y esperanza ambientada en la turbulenta España de los años 30. Disponible exclusivamente en Amazon, esta obra promete cautivar a los lectores con su mezcla de emociones profundas y un contexto histórico que añade tensión a la trama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Postales de aquellos días sigue los pasos de Cecilia, una joven española que se ve obligada a dejar a su familia y su país en busca de una nueva vida en Buenos Aires. A través de cartas llenas de nostalgia, amor y angustia, retrata la dura realidad de aquellos que se vieron forzados a emigrar en medio de la incertidumbre política y la amenaza inminente de la Guerra Civil Española. La correspondencia entre Cecilia y su familia, además de ser el eje central de la novela, se convierte en un vehículo emocional que refleja la fragilidad de las relaciones a distancia y la fuerza que emana de los recuerdos compartidos.</w:t>
            </w:r>
          </w:p>
          <w:p>
            <w:pPr>
              <w:ind w:left="-284" w:right="-427"/>
              <w:jc w:val="both"/>
              <w:rPr>
                <w:rFonts/>
                <w:color w:val="262626" w:themeColor="text1" w:themeTint="D9"/>
              </w:rPr>
            </w:pPr>
            <w:r>
              <w:t>La autora logra construir personajes profundamente humanos, con los que los lectores pueden identificarse fácilmente. Postales de aquellos días no es solo una novela histórica; es una reflexión sobre la pérdida, la resiliencia y el deseo de encontrar un lugar en el mundo, aunque ese lugar esté a miles de kilómetros del hogar.</w:t>
            </w:r>
          </w:p>
          <w:p>
            <w:pPr>
              <w:ind w:left="-284" w:right="-427"/>
              <w:jc w:val="both"/>
              <w:rPr>
                <w:rFonts/>
                <w:color w:val="262626" w:themeColor="text1" w:themeTint="D9"/>
              </w:rPr>
            </w:pPr>
            <w:r>
              <w:t>Uno de los puntos más destacables de la novela es el uso de las cartas como recurso narrativo. María Criado utiliza estos intercambios epistolares para conectar a los personajes de una manera íntima y personal. Las cartas de Cecilia se convierten en pequeños testimonios de la vida diaria en Buenos Aires, mientras que las respuestas de su familia desde una España sumida en el caos permiten al lector ver los contrastes entre ambos mundos. Es, sin duda, un relato que aborda los efectos emocionales del exilio y la dificultad de mantener la esperanza cuando todo parece estar perdido.</w:t>
            </w:r>
          </w:p>
          <w:p>
            <w:pPr>
              <w:ind w:left="-284" w:right="-427"/>
              <w:jc w:val="both"/>
              <w:rPr>
                <w:rFonts/>
                <w:color w:val="262626" w:themeColor="text1" w:themeTint="D9"/>
              </w:rPr>
            </w:pPr>
            <w:r>
              <w:t>Con su característico estilo envolvente, la autora sumerge al lector en una historia de sacrificio y perseverancia. Las descripciones evocadoras de Buenos Aires y de los últimos días de una España prebélica transportan al lector a una época en la que las decisiones personales estaban marcadas por el contexto histórico. Los lectores acompañarán a Cecilia en su viaje no solo físico, sino también emocional, mientras se enfrenta a la soledad, al miedo y a la necesidad de seguir adelante en medio de la incertidumbre.</w:t>
            </w:r>
          </w:p>
          <w:p>
            <w:pPr>
              <w:ind w:left="-284" w:right="-427"/>
              <w:jc w:val="both"/>
              <w:rPr>
                <w:rFonts/>
                <w:color w:val="262626" w:themeColor="text1" w:themeTint="D9"/>
              </w:rPr>
            </w:pPr>
            <w:r>
              <w:t>Postales de aquellos días es una obra que resonará con cualquier lector que haya experimentado la pérdida, la distancia o el deseo de pertenecer a algún lugar. María Criado ha conseguido construir una historia que, aunque situada en un contexto histórico muy concreto, tiene una resonancia universal que trasciende el tiempo y el lugar.</w:t>
            </w:r>
          </w:p>
          <w:p>
            <w:pPr>
              <w:ind w:left="-284" w:right="-427"/>
              <w:jc w:val="both"/>
              <w:rPr>
                <w:rFonts/>
                <w:color w:val="262626" w:themeColor="text1" w:themeTint="D9"/>
              </w:rPr>
            </w:pPr>
            <w:r>
              <w:t>La novela está ya disponible en Amazon en formato digital y tapa blanda.</w:t>
            </w:r>
          </w:p>
          <w:p>
            <w:pPr>
              <w:ind w:left="-284" w:right="-427"/>
              <w:jc w:val="both"/>
              <w:rPr>
                <w:rFonts/>
                <w:color w:val="262626" w:themeColor="text1" w:themeTint="D9"/>
              </w:rPr>
            </w:pPr>
            <w:r>
              <w:t>Sobre la autora: María Criado es una escritora apasionada por la historia y las relaciones humanas. Su obra se caracteriza por mezclar el contexto histórico con tramas profundamente emocionales que exploran las complejidades de la vida cotidiana en tiempos difíciles. Postales de aquellos días es su primera novela, en la que combina su amor por las historias íntimas con su interés por las épocas de cambio y transformación.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w:t>
      </w:r>
    </w:p>
    <w:p w:rsidR="00C31F72" w:rsidRDefault="00C31F72" w:rsidP="00AB63FE">
      <w:pPr>
        <w:pStyle w:val="Sinespaciado"/>
        <w:spacing w:line="276" w:lineRule="auto"/>
        <w:ind w:left="-284"/>
        <w:rPr>
          <w:rFonts w:ascii="Arial" w:hAnsi="Arial" w:cs="Arial"/>
        </w:rPr>
      </w:pPr>
      <w:r>
        <w:rPr>
          <w:rFonts w:ascii="Arial" w:hAnsi="Arial" w:cs="Arial"/>
        </w:rPr>
        <w:t>Letra Minúscula</w:t>
      </w:r>
    </w:p>
    <w:p w:rsidR="00AB63FE" w:rsidRDefault="00C31F72" w:rsidP="00AB63FE">
      <w:pPr>
        <w:pStyle w:val="Sinespaciado"/>
        <w:spacing w:line="276" w:lineRule="auto"/>
        <w:ind w:left="-284"/>
        <w:rPr>
          <w:rFonts w:ascii="Arial" w:hAnsi="Arial" w:cs="Arial"/>
        </w:rPr>
      </w:pPr>
      <w:r>
        <w:rPr>
          <w:rFonts w:ascii="Arial" w:hAnsi="Arial" w:cs="Arial"/>
        </w:rPr>
        <w:t>690166839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https://www.notasdeprensa.es/maria-criado-presenta-su-nueva-novela-postales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Madrid Cataluña Valencia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