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Marcos Huergo, nuevo director general de LHH para el Sur 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LHH es la división del Grupo Adecco y líder global en el acompañamiento a las organizaciones en sus procesos de transformación y en la gestión y transición de las carreras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Marcos Huergo ha sido nombrado nuevo director general para el Sur de Europa en LHH, división del Grupo Adecco y líder global en el acompañamiento a las organizaciones en sus procesos de transformación y en la gestión y transición de las carreras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Marcos, natural de Oviedo, es Licenciado en Ciencias Económicas y Empresariales y Diplomado en Estudios Avanzados (Suficiencia Investigadora), por la Universidad de Oviedo y postgrado en Business Administration por la University of Limburg (Maastricht, Holanda). Actualmente, es profesor del Máster en Dirección de Empresas- MBA Ejecutivo del Instituto Universitario de la Empresa (IUDE) de la Universidad de Oviedo.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Comenzó su actividad profesional como Profesor Asociado de Organización de Empresas en la Universidad de Oviedo, desarrollando actividades de investigación y docencia en la Facultad de Ciencias Económicas y Empresariales. En 1998, arrancó su trayectoria profesional en el ámbito de la consultoría como Analista Sectorial en Analistas Financieros Internacionales (AFI) y, posteriormente, como Asesor Financiero en el Consejo Consultivo de Privatizaciones (SEPI).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2000, inició su especialización en las áreas de Reestructuring, Change Management y CareerTransition, pasando por distintas posiciones de responsabilidad dentro del sector hasta su nombramiento en 2015 como Director General para LHH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estos 5 años, Marcos ha conseguido importantes hitos como doblar la facturación de la firma en España, multiplicar por dos su rentabilidad o consolidar la marca como líder destacado del sector, con una cuota de mercado superior al 50%. En 2019 LHH España fue reconocida como “Country of the Year”, al alcanzar los mejores indicadores de crecimiento y rentabilidad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posición, Marcos asume el reto de consolidar LHH como la empresa de referencia en la gestión del talento en España y posicionarla como empresa líder en los mercados del sur de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https://www.notasdeprensa.es/marcos-huergo-nuevo-director-general-de-lhh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