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MandarinaWebs conquista el desarrollo web gracias a su modelo de suscripción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MandarinaWebs, la empresa de diseño y desarrollo web con sede en Valencia, celebra su notable crecimiento en el sector digital con un incremento en su base de clientes desde la adopción de su nuevo modelo de suscripción. La empresa ha logrado ofrecer a sus clientes soluciones efectivas para mejorar su presencia digital y aumentar sus ventas.  Detrás de su éxito radica un compromiso con la asesoría personalizada y una fuerte orientación al cliente que ha sido altamente valorada por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desarrollo web, diseño y marketing, existen empresas que sobresalen por su enfoque innovador y su compromiso con la satisfacción del cliente. Una de esas empresas es MandarinaWebs, una firma valenciana que ha revolucionado la industria con su modelo de suscripción único, diseñado para hacer que el proceso de crear y mantener un sitio web sea accesible para cualquier empresa, sin importar su tamaño o presupuesto.</w:t>
            </w:r>
          </w:p>
          <w:p>
            <w:pPr>
              <w:ind w:left="-284" w:right="-427"/>
              <w:jc w:val="both"/>
              <w:rPr>
                <w:rFonts/>
                <w:color w:val="262626" w:themeColor="text1" w:themeTint="D9"/>
              </w:rPr>
            </w:pPr>
            <w:r>
              <w:t>El sector del diseño y desarrollo web es un sector realmente competido y complicado. Es importante entender porque, de las muchas empresas que nacen, algunas destacan entre el resto. En este caso, la clave del éxito ha sido el modelo de negocio. En este caso, el pago por suscripción.</w:t>
            </w:r>
          </w:p>
          <w:p>
            <w:pPr>
              <w:ind w:left="-284" w:right="-427"/>
              <w:jc w:val="both"/>
              <w:rPr>
                <w:rFonts/>
                <w:color w:val="262626" w:themeColor="text1" w:themeTint="D9"/>
              </w:rPr>
            </w:pPr>
            <w:r>
              <w:t>Un café al día, una página web impecableMandarinaWebs ha simplificado radicalmente el proceso de desarrollo web. Su ingenioso Modelo de Suscripción permite que cualquier empresa, por el valor equivalente a un café al día, tenga su propia página web de calidad profesional. Este enfoque innovador elimina las barreras tradicionales que suelen limitar a las empresas a la hora de establecer una presencia en línea sólida.</w:t>
            </w:r>
          </w:p>
          <w:p>
            <w:pPr>
              <w:ind w:left="-284" w:right="-427"/>
              <w:jc w:val="both"/>
              <w:rPr>
                <w:rFonts/>
                <w:color w:val="262626" w:themeColor="text1" w:themeTint="D9"/>
              </w:rPr>
            </w:pPr>
            <w:r>
              <w:t>Una de las joyas de la corona de MandarinaWebs es su compromiso con la excelencia en el comercio electrónico y el desarrollo corporativo. Con el auge del comercio en línea y la importancia creciente de una sólida presencia digital, MandarinaWebs ha perfeccionado sus capacidades en estas áreas para brindar a sus clientes una ventaja competitiva indiscutible.</w:t>
            </w:r>
          </w:p>
          <w:p>
            <w:pPr>
              <w:ind w:left="-284" w:right="-427"/>
              <w:jc w:val="both"/>
              <w:rPr>
                <w:rFonts/>
                <w:color w:val="262626" w:themeColor="text1" w:themeTint="D9"/>
              </w:rPr>
            </w:pPr>
            <w:r>
              <w:t>Haciendo lo complicado fácilEn un mercado donde la presencia en línea es esencial para el éxito empresarial, MandarinaWebs se ha destacado al hacer que el desarrollo web sea accesible y fácil de entender. Su enfoque se centra en garantizar que las personas que visitan los sitios web de sus clientes tengan una experiencia de usuario excepcional. ¿La clave de su éxito? Hablar con el cliente en un lenguaje que pueda entender y, gracias al modelo de suscripción, garantizar que no hayan sorpresas en el precio.</w:t>
            </w:r>
          </w:p>
          <w:p>
            <w:pPr>
              <w:ind w:left="-284" w:right="-427"/>
              <w:jc w:val="both"/>
              <w:rPr>
                <w:rFonts/>
                <w:color w:val="262626" w:themeColor="text1" w:themeTint="D9"/>
              </w:rPr>
            </w:pPr>
            <w:r>
              <w:t>El equipo de MandarinaWebs, conformado por un grupo de entre 3 y 7 profesionales altamente cualificados, ha realizado proyectos para una amplia gama de empresas, desde emergentes startups hasta grandes corporaciones como AJEV, demostrando así su adaptabilidad y versatilidad en el sector.MandarinaWebs se distingue por su asesoramiento impecable. Este compromiso por la excelencia se refleja en su enfoque en la comunicación directa con los desarrolladores y diseñadores, eliminando la figura del intermediario, asegurando así una atención más personalizada y directa.</w:t>
            </w:r>
          </w:p>
          <w:p>
            <w:pPr>
              <w:ind w:left="-284" w:right="-427"/>
              <w:jc w:val="both"/>
              <w:rPr>
                <w:rFonts/>
                <w:color w:val="262626" w:themeColor="text1" w:themeTint="D9"/>
              </w:rPr>
            </w:pPr>
            <w:r>
              <w:t>Como su slogan nos lo indica, "MandarinaWebs es sinónimo de calidad", demostrándolo con su compromiso en los servicios prestados a sus clientes. Esta empresa valenciana, con su constancia y esfuerzo, se ha posicionado en la industria del diseño y desarrollo web, y se prepara para seguir innovando y creciendo en los años venideros.</w:t>
            </w:r>
          </w:p>
          <w:p>
            <w:pPr>
              <w:ind w:left="-284" w:right="-427"/>
              <w:jc w:val="both"/>
              <w:rPr>
                <w:rFonts/>
                <w:color w:val="262626" w:themeColor="text1" w:themeTint="D9"/>
              </w:rPr>
            </w:pPr>
            <w:r>
              <w:t>Especialización en ecommerce y desarrollo corporativoMandarinaWebs ha demostrado ser especialmente fuerte en dos áreas clave del desarrollo web: el ecommerce y el desarrollo corporativo. Su experiencia en estos campos ha llevado a un aumento significativo en la demanda de sus servicios.</w:t>
            </w:r>
          </w:p>
          <w:p>
            <w:pPr>
              <w:ind w:left="-284" w:right="-427"/>
              <w:jc w:val="both"/>
              <w:rPr>
                <w:rFonts/>
                <w:color w:val="262626" w:themeColor="text1" w:themeTint="D9"/>
              </w:rPr>
            </w:pPr>
            <w:r>
              <w:t>En el mundo del ecommerce, donde la competencia es feroz, MandarinaWebs ha ayudado a numerosas empresas a establecer y optimizar sus tiendas en línea. Su enfoque en la experiencia del usuario y la atención a los detalles ha llevado a un aumento en las conversiones y ventas para sus clientes de comercio electrónico.</w:t>
            </w:r>
          </w:p>
          <w:p>
            <w:pPr>
              <w:ind w:left="-284" w:right="-427"/>
              <w:jc w:val="both"/>
              <w:rPr>
                <w:rFonts/>
                <w:color w:val="262626" w:themeColor="text1" w:themeTint="D9"/>
              </w:rPr>
            </w:pPr>
            <w:r>
              <w:t>En cuanto al desarrollo corporativo, MandarinaWebs ha trabajado con empresas de todos los tamaños, desde startups hasta corporaciones establecidas, para crear sitios web que reflejen la identidad y los valores de la empresa. Su capacidad para adaptarse a las necesidades específicas de cada cliente y ofrecer soluciones personalizadas ha sido fundamental para su éxito en este campo.</w:t>
            </w:r>
          </w:p>
          <w:p>
            <w:pPr>
              <w:ind w:left="-284" w:right="-427"/>
              <w:jc w:val="both"/>
              <w:rPr>
                <w:rFonts/>
                <w:color w:val="262626" w:themeColor="text1" w:themeTint="D9"/>
              </w:rPr>
            </w:pPr>
            <w:r>
              <w:t>Automatización y regalos exclusivosMandarinaWebs no solo ofrece servicios de desarrollo web, sino que también ha innovado con su plugin de redacción automática de blogs. Este plugin permite a los clientes mantener sus sitios web actualizados con contenido fresco y relevante de manera eficiente, lo que es esencial para atraer y retener a los visitantes.</w:t>
            </w:r>
          </w:p>
          <w:p>
            <w:pPr>
              <w:ind w:left="-284" w:right="-427"/>
              <w:jc w:val="both"/>
              <w:rPr>
                <w:rFonts/>
                <w:color w:val="262626" w:themeColor="text1" w:themeTint="D9"/>
              </w:rPr>
            </w:pPr>
            <w:r>
              <w:t>Además, como un gesto de cortesía hacia sus clientes suscritos, MandarinaWebs regala un valioso manual corporativo.</w:t>
            </w:r>
          </w:p>
          <w:p>
            <w:pPr>
              <w:ind w:left="-284" w:right="-427"/>
              <w:jc w:val="both"/>
              <w:rPr>
                <w:rFonts/>
                <w:color w:val="262626" w:themeColor="text1" w:themeTint="D9"/>
              </w:rPr>
            </w:pPr>
            <w:r>
              <w:t>Clientes satisfechos, modelo validadoEl modelo de suscripción se ha convertido en un referente para los clientes, por su eficacia y compromiso a largo plazo. Un usuario satisfecho destaca:</w:t>
            </w:r>
          </w:p>
          <w:p>
            <w:pPr>
              <w:ind w:left="-284" w:right="-427"/>
              <w:jc w:val="both"/>
              <w:rPr>
                <w:rFonts/>
                <w:color w:val="262626" w:themeColor="text1" w:themeTint="D9"/>
              </w:rPr>
            </w:pPr>
            <w:r>
              <w:t>"Atención inmejorable!!! Acudí a Mandarina Webs porque el programador que tenía anteriormente dejó un trabajo incompleto. Y en esta empresa encontré lo que necesitaba: gente con compromiso de trabajo y que piensa en las necesidades del cliente. Resolvieron todo lo que consulté y siempre respetando los tiempos que prometían. ALTAMENTE RECOMENDABLES, SIN DUDAS SEGUIREMOS TRABAJANDO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w:t>
      </w:r>
    </w:p>
    <w:p w:rsidR="00C31F72" w:rsidRDefault="00C31F72" w:rsidP="00AB63FE">
      <w:pPr>
        <w:pStyle w:val="Sinespaciado"/>
        <w:spacing w:line="276" w:lineRule="auto"/>
        <w:ind w:left="-284"/>
        <w:rPr>
          <w:rFonts w:ascii="Arial" w:hAnsi="Arial" w:cs="Arial"/>
        </w:rPr>
      </w:pPr>
      <w:r>
        <w:rPr>
          <w:rFonts w:ascii="Arial" w:hAnsi="Arial" w:cs="Arial"/>
        </w:rPr>
        <w:t>MandarinaWebs</w:t>
      </w:r>
    </w:p>
    <w:p w:rsidR="00AB63FE" w:rsidRDefault="00C31F72" w:rsidP="00AB63FE">
      <w:pPr>
        <w:pStyle w:val="Sinespaciado"/>
        <w:spacing w:line="276" w:lineRule="auto"/>
        <w:ind w:left="-284"/>
        <w:rPr>
          <w:rFonts w:ascii="Arial" w:hAnsi="Arial" w:cs="Arial"/>
        </w:rPr>
      </w:pPr>
      <w:r>
        <w:rPr>
          <w:rFonts w:ascii="Arial" w:hAnsi="Arial" w:cs="Arial"/>
        </w:rPr>
        <w:t>644758976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https://www.notasdeprensa.es/mandarinawebs-conquista-el-desarrollo-web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Valencia Emprendedores E-Commerce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