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salen a la venta las entradas para el BCN LIVE! by Sony, con The Hives, Klaxons, Groove Armada DJ Set y Russian Red entre otros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unos días anunciábamos la creación de un nuevo festival. BCN LIVE! by Sony, con artistas como The Hives, Klaxons, Groove Armada DJ Set, Russian Red o The Sounds, entre otros, tendrá lugar el 26 de febrero en el Teatre Principal de Barcelona. Mañana a las 10.00h saldrán a la venta las entradas de este evento exclusivo, para no más de 1.500 personas, a un precio único de 30€ + gastos de distribución.</w:t>
            </w:r>
          </w:p>
          <w:p>
            <w:pPr>
              <w:ind w:left="-284" w:right="-427"/>
              <w:jc w:val="both"/>
              <w:rPr>
                <w:rFonts/>
                <w:color w:val="262626" w:themeColor="text1" w:themeTint="D9"/>
              </w:rPr>
            </w:pPr>
            <w:r>
              <w:t>	BCN LIVE! by Sony coincidirá y estará vinculado con el mayor encuentro sobre tecnología del país, el Mobile World Congress, que tendrá lugar en Barcelona esa misma semana. El festival pretende aunar vanguardia, tradición y modernidad en un ambiente exclusivo, no masificado, a la vez que cercano y amable. El concepto ‘movibilidad’ adquiere una dimensión especial en el evento, que reunirá a algunos de los nombres más destacados del congreso con el aficionado a la música. La tecnología, como herramienta para crear arte y comunicar, estará muy presente en BCN LIVE! by Sony, que en los próximos días irá estrenando APP, video de presentación y otras sorpresas en sus perfiles de Facebook, Twitter o Spotify.</w:t>
            </w:r>
          </w:p>
          <w:p>
            <w:pPr>
              <w:ind w:left="-284" w:right="-427"/>
              <w:jc w:val="both"/>
              <w:rPr>
                <w:rFonts/>
                <w:color w:val="262626" w:themeColor="text1" w:themeTint="D9"/>
              </w:rPr>
            </w:pPr>
            <w:r>
              <w:t>	El festival habilitará simultáneamente dos espacios del Teatre Principal: por un lado, el Teatro Latino, espectacular café teatro con ambiente más acogedor, y el propio Teatre Principal para las actuaciones más destacadas. Las puertas se abrirán al público a las 19.30h y las actuaciones se prolongarán hasta las tres de la madrugada. Por último, destacar que esta semana se daba a conocer ‘There Is No Other Time’, una nueva canción de Klaxons, uno de los nombres destacados del cartel de BCN LIVE! by Sony. El single ha sido producido por Gorgon City y saldrá a la venta el 23 de marzo y el nuevo disco de estudio, en el que han colaborado Tom Rowlands (Chemical Brothers), Erol Alkan y James Murphy, está previsto para el próximo verano.</w:t>
            </w:r>
          </w:p>
          <w:p>
            <w:pPr>
              <w:ind w:left="-284" w:right="-427"/>
              <w:jc w:val="both"/>
              <w:rPr>
                <w:rFonts/>
                <w:color w:val="262626" w:themeColor="text1" w:themeTint="D9"/>
              </w:rPr>
            </w:pPr>
            <w:r>
              <w:t>	Sony presents BCN LIVE!	Miércoles, 26 de febrero, apertura de puertas: 19.30h	BARCELONA Teatre Principal (La Rambla, 27)</w:t>
            </w:r>
          </w:p>
          <w:p>
            <w:pPr>
              <w:ind w:left="-284" w:right="-427"/>
              <w:jc w:val="both"/>
              <w:rPr>
                <w:rFonts/>
                <w:color w:val="262626" w:themeColor="text1" w:themeTint="D9"/>
              </w:rPr>
            </w:pPr>
            <w:r>
              <w:t>	THE HIVES	KLAXONS	GROOVE ARMADA DJ SET	RUSSIAN RED	THE SOUNDS	bRUNA DJ SET	AMABLE	JAVI GREEN</w:t>
            </w:r>
          </w:p>
          <w:p>
            <w:pPr>
              <w:ind w:left="-284" w:right="-427"/>
              <w:jc w:val="both"/>
              <w:rPr>
                <w:rFonts/>
                <w:color w:val="262626" w:themeColor="text1" w:themeTint="D9"/>
              </w:rPr>
            </w:pPr>
            <w:r>
              <w:t>	Precio: 30€ + gastos de distribución (precio único)	Puntos de venta: Red Ticketmaster, http://www.ltinews.net/LTI/entradas, 902 15 00 25, FNAC, Carrefour, oficinas Halcón Viajes</w:t>
            </w:r>
          </w:p>
          <w:p>
            <w:pPr>
              <w:ind w:left="-284" w:right="-427"/>
              <w:jc w:val="both"/>
              <w:rPr>
                <w:rFonts/>
                <w:color w:val="262626" w:themeColor="text1" w:themeTint="D9"/>
              </w:rPr>
            </w:pPr>
            <w:r>
              <w:t>	Más información:	www.facebook.com/BCNLiveBySony	@bcnlivebysony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https://www.notasdeprensa.es/manana-salen-a-la-venta-las-entradas-para-el_1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