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30/05/2010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Madrid acoge el Festival de Otoño en primavera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Baile, teatro, circo y música estaràn en los escenarios en el Festival de Otoño que se celebra en la primera madrileña. Las fechas exactas son del 12 de mayo al 6 de junio y contarà con artistas nacionales e internacionales.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Baile, teatro, circo y música estarán en los escenarios en el Festival de Otoño que se celebra en la primera madrileña. Las fechas exactas son del 12 de mayo al 6 de junio y contará con artistas nacionales e internacionales. Esta será su XXVII edición aunque la primera vez que se celebre en primavera y dará la bienvenida a 32 compañías diferentes de producciones para actuar en esas fechas.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motivo por el cual se ha cambiado la estación del año en la que habitualmente se llevaba a cabo es que los productores teatrales así lo han solicitado. Y es que se trata de “reforzar el calendario teatral cuando decrece la asistencia a los teatros” y de no “hacer competencia desleal [a la] iniciativa privada”, informó Esperanza Aguirre, presidenta de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gran variedad de ofertas dejará anonadados a aquellos que se encuentren hospedados en algún hotel en Madrid, con diversos tipos de actuaciones teatrales –como las obras que combinan el teatro con la poesía, las marionetas, el baile y la música– en marcha, además de otras actuaciones más convencionales.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Esperanza Aguirre, este es el “acontecimiento cultural más reconocido de cuantos hay en Madrid”. De todas las compañías que llegan, 7 son españolas y 25 son de orígenes muy diversos, como Finlandia, Francia, Reino Unido, Argentina y Estados Unidos. En total serán 150 actuaciones que tendrán lugar durante todo el festival, los precios para dichas actuaciones varían y se pueden adquirir en diversos teatros y salas. Las entradas ya se pueden conseguir y si lo haces antes del 30 de abril, habrá un descuento del 20 %. Los que dispongan del Carné Joven se podrán beneficiar de descuentos según el teatro, aunque no es acumulable a otros descuentos. (Para más información, consulte la página oficial).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Algunas de las obra que ejemplifican qué tipo de actuaciones habrá son Quizoola! por Forced Entertainment y Macbeth por Cheek by Jowl en teatro, mientras que Propaganda, por Acrobat en la programación para el Circo, puede ser el antídoto perfecto, energético e innovador para aquellos que quieran tomarse un descanso de la tradicional visita turística y disfruta de algo impresionante. Algunos ejemplos de danzas son Cuando las piedras vuelen de la compañía Rocía Molina, o Babel por Eastman et al. Algunos de los que encontramos en música son Vexations de Get Well Soon, o a Fight Softly de The Ruby Suns.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Habrá más de 15 locales que hospedarán los espectáculos, así que los turistas interesados en divertirse con alguno de los espectáculos, deberían consultar la página oficial para ver los horarios y fechas concretos.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tienes pensado asistir al Festival de Otoño en primavera este año, es recomendable reservar un hotel en Madrid lo antes posible, dada la inmensa popularidad del evento.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Merche Olmedo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971624495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https://www.notasdeprensa.es/madrid-acoge-el-festival-de-otono-en-primavera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