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Mø, la revolución del indie Danés, publica su álbum de debut "No Mythologies to Follow" el próximo 10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Nacida como Karen Marie Ørsted, Mø es el nombre de guerra de la cantautora revelación en Dinamarca gracias a unas composiciones muy eclécticas que mezclan el Pop con los sonidos bedroom beats de toques soul, punk, electro y R and B. Su estilo ha sido comparado con el de otras grandes voces de la escena como las de Grimes, Purity Ring o Twin Shadow.</w:t>
            </w:r>
          </w:p>
          <w:p>
            <w:pPr>
              <w:ind w:left="-284" w:right="-427"/>
              <w:jc w:val="both"/>
              <w:rPr>
                <w:rFonts/>
                <w:color w:val="262626" w:themeColor="text1" w:themeTint="D9"/>
              </w:rPr>
            </w:pPr>
            <w:r>
              <w:t>El 10 de marzo podremos disfrutar en España de su álbum de debut No Mythologies to follow. Un LP con 12 canciones en las que las melodías dulces se combinan con los sonidos electrónicos más actuales, todo ensalzando unas letras agridulces en las que el amor y su pérdida están muy presentes. </w:t>
            </w:r>
          </w:p>
          <w:p>
            <w:pPr>
              <w:ind w:left="-284" w:right="-427"/>
              <w:jc w:val="both"/>
              <w:rPr>
                <w:rFonts/>
                <w:color w:val="262626" w:themeColor="text1" w:themeTint="D9"/>
              </w:rPr>
            </w:pPr>
            <w:r>
              <w:t>Un trabajo grabado en Copenhague y producido por Ronni Vindhahl donde se pueden detectar influencias de algunas de las bandas favoritas de Mø que van de Sonic Youth y el Punk americano hasta la electrónica de artistas como Avicii. El álbum, además, incluye la colaboración del afamado productor y DJ estadounidense Diplo, todo un referente en el panorama internacional, en el tema XXX 88.</w:t>
            </w:r>
          </w:p>
          <w:p>
            <w:pPr>
              <w:ind w:left="-284" w:right="-427"/>
              <w:jc w:val="both"/>
              <w:rPr>
                <w:rFonts/>
                <w:color w:val="262626" w:themeColor="text1" w:themeTint="D9"/>
              </w:rPr>
            </w:pPr>
            <w:r>
              <w:t>Tras revolucionar el panorama musical danés, Mø pasará de gira por España para presentar en concierto su primer LP, No Mythologies to follow, el 21 de marzo en la Sala Bikini de Barcelona y el 22 en Independance Club de Madrid.</w:t>
            </w:r>
          </w:p>
          <w:p>
            <w:pPr>
              <w:ind w:left="-284" w:right="-427"/>
              <w:jc w:val="both"/>
              <w:rPr>
                <w:rFonts/>
                <w:color w:val="262626" w:themeColor="text1" w:themeTint="D9"/>
              </w:rPr>
            </w:pPr>
            <w:r>
              <w:t>Las dos citas en nuestro país son la ocasión perfecta para descubrir el intenso directo de Mø, una artista que se entrega al máximo en cada actuación destacando la conexión emocional que llega a establecer con el público, como se pudo comprobar en el festival DCODE el pasado mes de septiembre, donde encandiló sin reservas a los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https://www.notasdeprensa.es/m-la-revolucion-del-indie-danes-publica-su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