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01/03/2021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Lupe Hurtado cuenta cómo romper todos los obstáculos y alcanzar el éxito en el mentoring online REEX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Especializada en Inteligencia Emocional, la coach y speaker participa como invitada especial en esta formación internacional online dirigida a emprendedores e impartida por los expertos en marketing, publicidad y comunicación Álex Mediano, Carlos Fernández y Sergio Veintemilla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yo he podido superar los obstáculos y llegar lejos, tú también puedes”. Esta es la filosofía que impulsa siempre las charlas, conferencias y talleres de Lupe Hurtado, coach y speaker especializada en Inteligencia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mensaje es cada vez más solicitado en eventos y formaciones; por ejemplo, en la mentoría digital exclusiva REEX (Resultados Exponenciales), en el que interviene el próximo miércoles 3 de marzo como invitada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 por los expertos en marketing, publicidad y comunicación Álex Mediano, Carlos Fernández y Sergio Veintemilla, REEX es un proceso de mentorización online, dirigido a emprendedores de todo el mundo, que empezó el mes de enero y terminará el próximo abril. A través de sesiones de dos horas semanales, estos tres expertos tienen como objetivo ayudar a los participantes a conseguir más visibilidad para su negocio y a aumentar su facturación, basándose en tres pilares: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-Cómo ganar visibilidad y autoridad a través de un libro propio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-Cómo vender y comunicar al subconsciente.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-Cómo realizar lanzamientos para tener resultados inmediatos.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inscritas en esta formación conocerán la historia de Lupe Hurtado, que ha logrado superar las barreras propias de la parálisis cerebral que sufre, licenciarse en Geografía y trabajar para la administración en ayuntamientos y consejerías autonómicas. Además, ha colaborado para varias entidades sin ánimo de lucro y ONGs, llegando a ir de cooperante a Nicaragua.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formarse en Psicología, Desarrollo Personal y Programación Neurolingüística (PNL), Lupe se ha propuesto ayudar a otras personas a superar sus barreras, liberar sus energías y encontrar su fuerza interior para llegar a lo más alto, en formaciones en inteligencia emocional, conferencias y sesiones de coaching.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Lupe imparte sus charlas en centros y eventos y también atiende de manera individual, con el objetivo de que, quien pase por ella, refuerce su autoestima, su alegría, su energía y su paz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ilucas@lioceditorial.com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https://www.notasdeprensa.es/lupe-hurtado-cuenta-como-romper-todos-los_1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Sociedad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