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20/08/2015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autores y editores lamentan la muerte de la  irrepetible Lina Morgan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intérprete ha fallecido hoy en Madrid, a los 78 años de edad, después de un largo ingreso hospitalario. Vedette, actriz y empresaria teatral, María Ángeles López Segovia (Madrid, 1936) estaba registrada como socia en la SGAE en la categoría de argumentista-guionista de la serie Una de dos. La capilla ardiente quedará instalada en el Teatro de la Latina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Muy conocida por su faceta cómica, deleitó a los españoles durante décadas con sus hilarantes muecas en revistas musicales de gran éxito como ¡Vaya par de gemelas!, Sí al amor o Celeste no es un color. En el cine, son inolvidables sus interpretaciones en películas como La tonta del bote o Soltera y madre en la vida. En televisión, protagonizó varias series de gran éxito de audiencia destacando Compuesta y sin novio (Antena 3), Academia de baile Gloria o la popular Hostal Royal Manzanares (TVE-1). Sus muchos años de profesión le han valido numerosos premios entre los que destacan la Medalla de Oro al mérito en el Trabajo y la Medalla de Oro al mérito en las Bellas Artes.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Supo compaginar su carrera de actriz con la de empresaria teatral. Desde 1978 vinculó su trayectoria profesional al madrileño Teatro La Latina. Primero como arrendataria y después como propietaria hasta 2010.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miembros de la Junta Directiva de la Sociedad General de Autores y Editores (SGAE) expresan sus condolencias a los familiares, amigos y allegados de la popular actriz; cuyo recuerdo siempre nos arrancará una entrañable sonrisa.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https://www.notasdeprensa.es/los-autores-y-editores-lamentan-la-muerte-de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Artes Escénicas Televisión y Radio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