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Coimbra el 03/04/2024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artistas Santiago Ribeiro, Nikolina Petolas, Paula Rosa y João Duarte exponen en el Museo del Aceite de Oliva de Sete Quintas en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Exposición en el Museo del Aceite de Oliva de Sete Quintas en Portugal Turistico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Museo del Aceite de Oliva Sete Quintas, ubicado en el pintoresco paisaje de Coimbra, Portugal, anuncia con orgullo una próxima exposición destinada a redefinir las percepciones del arte. Del 10 de julio al 30 de agosto, los visitantes serán invitados a un fascinante viaje a través de lo surrealista en la exposición Explorando el surrealismo.</w:t>
            </w:r>
          </w:p>
          <w:p>
            <w:pPr>
              <w:ind w:left="-284" w:right="-427"/>
              <w:jc w:val="both"/>
              <w:rPr>
                <w:rFonts/>
                <w:color w:val="262626" w:themeColor="text1" w:themeTint="D9"/>
              </w:rPr>
            </w:pPr>
            <w:r>
              <w:t>Esta innovadora muestra contará con las obras visionarias de los estimados artistas Santiago Ribeiro, Nikolina Petolas, Paula Rosa y João Duarte. Provenientes de diversos orígenes, estos artistas convergen bajo la bandera del surrealismo, desafiando las normas artísticas convencionales e invitando a los espectadores a un reino de imaginación ilimitada.</w:t>
            </w:r>
          </w:p>
          <w:p>
            <w:pPr>
              <w:ind w:left="-284" w:right="-427"/>
              <w:jc w:val="both"/>
              <w:rPr>
                <w:rFonts/>
                <w:color w:val="262626" w:themeColor="text1" w:themeTint="D9"/>
              </w:rPr>
            </w:pPr>
            <w:r>
              <w:t>Santiago Ribeiro, una luminaria de la escena artística de Coimbra, dará a conocer sus cautivadoras pinturas junto con el fascinante arte digital de Nikolina Petolas de Zagreb y las encantadoras creaciones de Paula Rosa de Lisboa. Complementando estos placeres visuales, las esculturas de João Duarte agregarán una dimensión táctil a la experiencia surrealista, prometiendo un encuentro inmersivo con el arte.</w:t>
            </w:r>
          </w:p>
          <w:p>
            <w:pPr>
              <w:ind w:left="-284" w:right="-427"/>
              <w:jc w:val="both"/>
              <w:rPr>
                <w:rFonts/>
                <w:color w:val="262626" w:themeColor="text1" w:themeTint="D9"/>
              </w:rPr>
            </w:pPr>
            <w:r>
              <w:t>Como miembros estimados del movimiento Internacional Surrealismo Ahora, estos artistas representan la vanguardia del surrealismo contemporáneo, traspasando los límites de la expresión artística. A través de sus obras, los espectadores se embarcarán en un viaje transformador, donde la realidad se entrelaza con los sueños y el simbolismo reina.</w:t>
            </w:r>
          </w:p>
          <w:p>
            <w:pPr>
              <w:ind w:left="-284" w:right="-427"/>
              <w:jc w:val="both"/>
              <w:rPr>
                <w:rFonts/>
                <w:color w:val="262626" w:themeColor="text1" w:themeTint="D9"/>
              </w:rPr>
            </w:pPr>
            <w:r>
              <w:t>Ubicado en medio de los tranquilos paisajes a lo largo del río Dueça, el Museo de Turismo/Aceite de Oliva de Sete Quintas ofrece un entorno idílico para esta extraordinaria exposición. Arraigado en la historia, el museo ofrece una mirada a los métodos tradicionales de producción de aceite de oliva de la región, haciéndose eco de la armonía entre la naturaleza y el ingenio humano.</w:t>
            </w:r>
          </w:p>
          <w:p>
            <w:pPr>
              <w:ind w:left="-284" w:right="-427"/>
              <w:jc w:val="both"/>
              <w:rPr>
                <w:rFonts/>
                <w:color w:val="262626" w:themeColor="text1" w:themeTint="D9"/>
              </w:rPr>
            </w:pPr>
            <w:r>
              <w:t>Presentado por Turismo Sete Quintas / Museu do Azeite en colaboración con el artista surrealista Santiago Ribeiro, Explorando el Surrealismo promete ser un evento cultural destacado de la temporada de verano. Los visitantes tendrán la oportunidad de desentrañar los misterios del surrealismo, donde cada pincelada y creación digital narra un cuento esperando ser descubierto.</w:t>
            </w:r>
          </w:p>
          <w:p>
            <w:pPr>
              <w:ind w:left="-284" w:right="-427"/>
              <w:jc w:val="both"/>
              <w:rPr>
                <w:rFonts/>
                <w:color w:val="262626" w:themeColor="text1" w:themeTint="D9"/>
              </w:rPr>
            </w:pPr>
            <w:r>
              <w:t>Es posible experimentar la fusión de arte y patrimonio en el Museo del Aceite de Oliva de Sete Quintas, donde lo surrealista trasciende la realidad.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Clarke</w:t>
      </w:r>
    </w:p>
    <w:p w:rsidR="00C31F72" w:rsidRDefault="00C31F72" w:rsidP="00AB63FE">
      <w:pPr>
        <w:pStyle w:val="Sinespaciado"/>
        <w:spacing w:line="276" w:lineRule="auto"/>
        <w:ind w:left="-284"/>
        <w:rPr>
          <w:rFonts w:ascii="Arial" w:hAnsi="Arial" w:cs="Arial"/>
        </w:rPr>
      </w:pPr>
      <w:r>
        <w:rPr>
          <w:rFonts w:ascii="Arial" w:hAnsi="Arial" w:cs="Arial"/>
        </w:rPr>
        <w:t>surrealism now</w:t>
      </w:r>
    </w:p>
    <w:p w:rsidR="00AB63FE" w:rsidRDefault="00C31F72" w:rsidP="00AB63FE">
      <w:pPr>
        <w:pStyle w:val="Sinespaciado"/>
        <w:spacing w:line="276" w:lineRule="auto"/>
        <w:ind w:left="-284"/>
        <w:rPr>
          <w:rFonts w:ascii="Arial" w:hAnsi="Arial" w:cs="Arial"/>
        </w:rPr>
      </w:pPr>
      <w:r>
        <w:rPr>
          <w:rFonts w:ascii="Arial" w:hAnsi="Arial" w:cs="Arial"/>
        </w:rPr>
        <w:t>239718541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https://www.notasdeprensa.es/los-artistas-santiago-ribeiro-nikolina-petolas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Turismo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