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Barcelona, España  el 25/09/2019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LIOC Editorial patrocina el próximo evento de Judit Català, Crecimiento XL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27 y 28 de septiembre se celebra el evento al que todo emprendedor debería asistir si quiere hacer crecer su negocio. En él se compartirán las experiencias, técnicas y prácticas que han permitido crear e impulsar negocios de manera exitosa, todo dentro de un ambiente de networking y bajo tres importantes bases: marketing y ventas, mindset y palancas de crecimiento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Editorial de los Emprendedores, LIOC Editorial, se distingue por apoyar proyectos encaminados a dar visibilidad e impulsar el desarrollo de los emprendedores y, en esta ocasión, patrocina y estará presente en el evento anual Crecimiento XL en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Organizado por la emprendedora, mentora empresarial y Fundadora del grupo XL Yourself, Judit Català, y la tribu XL Yourself, reúne a los emprendedores más exitosos de España, quienes compartirán sus experiencias, técnicas y mejores prácticas para hacer más y mejores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evento en el que predominará un ambiente de networking. El evento está organizado sobre tres pilares fundamentales: marketing y ventas; mindset; y palancas de crecimiento. El objetivo es brindar a los asistentes nuevas y efectivas estrategias que puedan implementar en su negocio para hacerlo crecer; además de despertar en ellos la determinación, el ánimo y el estímulo para tener un excelente año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Realizado en el Valkiria IFF-Institute For Futures, Barcelona, Crecimiento XL contará con distintas conferencias de la mano de grandes expertos en temas como negocios online, Social Ads, Youtube Ads, funnels de venta y automatización de un negocio, planificación, creencias limitantes, miedos,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ponentes se encuentran Walid Jalil, director de operaciones de XL Yourself y apasionado del marketing y la comunicación digital; se encarga de desarrollar e implementar procesos de trabajo que propicien la eficiencia en las empresas. Tino Fernández, Presidente y Fundador de la Academia Online de Coaching Estratégico, cuya misión es elevar la calidad de vida de las personas, tomando mejores decisiones y obteniendo mejores resultados, para alcanzar una vida plena y abundante en pasión, crecimiento y contribución. Miquel Nadal Vela, Fundador de Emorganizer, experto en consultoría y formación en neuroproductividad para empresas que lideran la innovación científica y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habrá invitados especiales y sorpresas. En suma, Crecimiento XL será una gran celebración llena de contenido de valor para los emprendedores y al asistir también se estará apoyando una gran causa: a la Fundación Josep Carreras contra la Leucemia. Sin duda, es la oportunidad ideal para hacer crecer un negocio de la mano de los mejores empresarios.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Actualidad del Emprendedor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https://www.notasdeprensa.es/lioc-editorial-patrocina-el-proximo-evento-de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