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Ligier Microcar España lanza el nuevo JS60 SUV Extreme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SUV de Ligier Group, el Ligier JS60 SUV Extreme ya se encuentra disponible en toda la red de concesionarios del país tras su lanzamiento por la filial española Ligier Microcar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diseño inédito, atrevido y audaz, el nuevo JS60 presenta líneas aerodinámicas y elevadas y está equipado con todas las prestaciones. Sus especiales características proporcionan comodidad de conducción y un estilo urbano que resistirá el paso del tiempo.</w:t>
            </w:r>
          </w:p>
          <w:p>
            <w:pPr>
              <w:ind w:left="-284" w:right="-427"/>
              <w:jc w:val="both"/>
              <w:rPr>
                <w:rFonts/>
                <w:color w:val="262626" w:themeColor="text1" w:themeTint="D9"/>
              </w:rPr>
            </w:pPr>
            <w:r>
              <w:t>El Ligier JS60 SUV Extreme se comercializa en España en 4 colores: rojo Toledo, blanco nacarado, gris graphite y negro intenso.</w:t>
            </w:r>
          </w:p>
          <w:p>
            <w:pPr>
              <w:ind w:left="-284" w:right="-427"/>
              <w:jc w:val="both"/>
              <w:rPr>
                <w:rFonts/>
                <w:color w:val="262626" w:themeColor="text1" w:themeTint="D9"/>
              </w:rPr>
            </w:pPr>
            <w:r>
              <w:t>Priorizando la seguridadAdemás de su amplitud, de ofrecer el máximo confort y de contar con los dispositivos habituales de los vehículos de la marca, el Ligier JS60 SUV Extreme proporciona una mayor seguridad con puertas reforzadas, frenos de disco delanteros y traseros, fiabilidad en carretera certificada, dirección asistida con tecnología exclusiva, doble limpiaparabrisas único en el mercado que contribuye a una visibilidad óptima, y luz diurna automática Led que proporciona una iluminación eficaz con la máxima eficiencia energética.</w:t>
            </w:r>
          </w:p>
          <w:p>
            <w:pPr>
              <w:ind w:left="-284" w:right="-427"/>
              <w:jc w:val="both"/>
              <w:rPr>
                <w:rFonts/>
                <w:color w:val="262626" w:themeColor="text1" w:themeTint="D9"/>
              </w:rPr>
            </w:pPr>
            <w:r>
              <w:t>Asimismo, el modelo ha sido sometido al Crash Test con excelentes resultados comparables a los obtenidos con un automóvil.</w:t>
            </w:r>
          </w:p>
          <w:p>
            <w:pPr>
              <w:ind w:left="-284" w:right="-427"/>
              <w:jc w:val="both"/>
              <w:rPr>
                <w:rFonts/>
                <w:color w:val="262626" w:themeColor="text1" w:themeTint="D9"/>
              </w:rPr>
            </w:pPr>
            <w:r>
              <w:t>Ligier MicrocarLigier automóviles capitaliza sus 20 años de experiencia en el deporte del motor en desarrollar microcoches. Esta experiencia la pone en práctica en la fábrica que tiene en Vichy (Francia) utilizando técnicas de fabricación vanguardistas que le sitúan como líder en I+D dentro del sector del cuadriciclo.</w:t>
            </w:r>
          </w:p>
          <w:p>
            <w:pPr>
              <w:ind w:left="-284" w:right="-427"/>
              <w:jc w:val="both"/>
              <w:rPr>
                <w:rFonts/>
                <w:color w:val="262626" w:themeColor="text1" w:themeTint="D9"/>
              </w:rPr>
            </w:pPr>
            <w:r>
              <w:t>Ligier Group prioriza la seguridad y el confort en el desarrollo de sus vehículos. Su objetivo final es la protección de sus usuarios de la forma más óptima, habiendo sido el primer fabricante de cuadriciclos sin carnet en incorporar el airbag.</w:t>
            </w:r>
          </w:p>
          <w:p>
            <w:pPr>
              <w:ind w:left="-284" w:right="-427"/>
              <w:jc w:val="both"/>
              <w:rPr>
                <w:rFonts/>
                <w:color w:val="262626" w:themeColor="text1" w:themeTint="D9"/>
              </w:rPr>
            </w:pPr>
            <w:r>
              <w:t>En la actualidad, la marca lidera el mercado de los cuadriciclos ligeros en el territorio español, donde cuenta con más de 80 concesionarios.</w:t>
            </w:r>
          </w:p>
          <w:p>
            <w:pPr>
              <w:ind w:left="-284" w:right="-427"/>
              <w:jc w:val="both"/>
              <w:rPr>
                <w:rFonts/>
                <w:color w:val="262626" w:themeColor="text1" w:themeTint="D9"/>
              </w:rPr>
            </w:pPr>
            <w:r>
              <w:t>Más información: https://ligier.es/ligier-js-60-suv-extreme/</w:t>
            </w:r>
          </w:p>
          <w:p>
            <w:pPr>
              <w:ind w:left="-284" w:right="-427"/>
              <w:jc w:val="both"/>
              <w:rPr>
                <w:rFonts/>
                <w:color w:val="262626" w:themeColor="text1" w:themeTint="D9"/>
              </w:rPr>
            </w:pPr>
            <w:r>
              <w:t>Enlaces de interésWeb: https://ligier.es/</w:t>
            </w:r>
          </w:p>
          <w:p>
            <w:pPr>
              <w:ind w:left="-284" w:right="-427"/>
              <w:jc w:val="both"/>
              <w:rPr>
                <w:rFonts/>
                <w:color w:val="262626" w:themeColor="text1" w:themeTint="D9"/>
              </w:rPr>
            </w:pPr>
            <w:r>
              <w:t>Social Media:Facebook: https://www.facebook.com/LigierMicrocarEspInstagram: https://www.instagram.com/ligiermicrocar/YouTube: https://www.youtube.com/channel/UCh8kEFs5GSOrGnYRR3ryiagTwitter: https://twitter.com/LigierMicrocarE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Olivé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93 806 91 40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https://www.notasdeprensa.es/ligier-microcar-espana-lanza-el-nuevo-js60-suv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