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12/01/2017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Stories de Instagram contarán con publicidad con la finalidad de monetizar el servicio por parte de la compañía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marcas que ya han empezado a trabajar para formar parte de este patrocinio son Nike, Airnbn y Netflix, aunque en las próximas semanas se irán añadiendo más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Instagram comienza a mostrar anuncios entre las Stories publicadas por sus usuarios. La compañía expande así las vías de monetización de su servicio.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Mediante una entrada en su blog oficial, Instagram anunció la llegada de anuncios y campañas publicitarias a Stories, la función que la red social estrenó en verano y que permite a sus usuarios compartir sus vivencias de una forma más instantánea y temporal —de la misma forma que ya lo permitía Snapchat—.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anuncios ofrecidos contarán con dos formatos: imágenes de 5 segundos de duración o vídeos de 15 segundos. En ambos casos, el usuario podrá "saltar" el contenido antes de completarse el tiempo de visualización fijado.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contenidos patrocinados estarán claramente identificados. Los nuevos anuncios estarán identificados de una forma clara e inequívoca como contenido patrocinado, y aparecerán entre las stories de los usuarios, de la misma forma que los anuncios se muestran en el feed de Instagram tradicional.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Marcas como Nike, Airbnb o Netflix ya trabajan con Instagram en este nuevo formato de anuncio, el cual llegará a los usuarios durante las próximas semanas a nivel global. Paralelamente, las cuentas de empresa podrán visualizar estadísticas detalladas de sus stories, de la misma forma que ya pueden hacerlo de las publicaciones tradicionales.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150 millones de usuarios, Instagram Stories es ya uno de los pilares de la red social. Su crecimiento afecta seriamente a alternativas como Snapchat, quien, además, nunca contó con unas políticas de monetización tan diversas y atractivas como Instagram.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 Hipertextual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https://www.notasdeprensa.es/las-stories-de-instagram-contaran-con_1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