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pymes siguen generando el 70% del empleo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es uno de los países que más pymes tiene el sector de los comercios, y esto provoca que más del 70%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sigue siendo un país de pequeñas y medianas empresas. El tan ansiado cambio en el modelo productivo que propugnan algunos líderes está todavía demasiado lejos. Al menos, así lo atestigua el hecho de que, a lo largo del último año, siete de cada diez empleos hayan sido generados por pymes, según el Boletín trimestral de Empleo en las PYMES, publicado por CEPYME y Randstad Research.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descaragn los datos, se podrá observar que el segmento de empresas de entre 10 y 49 trabajadores son las que más empleo han generado, con 139.909 nuevos empleos, el 25% del total, por encima de las medianas empresas de entre 50 y 250 trabajadores, con 106.025 y un 22% del total, y de las microempresas de menos de diez trabajadores con 76.086 empleos, el 14% del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si se descargan los datos por sectores, se podrá observar que donde más empleo se ha generado ha sido, de nuevo, en las ramas de alimentación, y más concretamente, en los sectores comida y bebida, seguidos del comercio al por mayor e intermediarios del comercio, el comercio minorista y el sector de la construcción, que ha repuntado en los últimos meses de este mismo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Evidentemente, de este informe se desprende y se obtiene como conlusión que España sigue siendo una economía terciarizada que depende mucho de empresas con escaso tamaño y demasiado focalizadas en el sector servicios. Esto provoca que la productividad de la economía española siga estancada y sin perspectivas de crecimiento en el corto y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mismo informe se muestra pesimista en cuanto al crecimiento de las empresas, pues se prevé cierta ralentización en las tasas de crecimiento en las tasas de actividad y empleo para el próximo año, que será especialmente notable en empresas de entre 10 y 49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Las pymes siguen generando el 70% del empleo en España   fue publicada originalmente en   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https://www.notasdeprensa.es/las-pymes-siguen-generando-el-70-del-empleo-en_1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