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27/04/2023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UE pone fecha límite para usar caldera de 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Satelca se hace eco de la noticia lanzada por el portal web El Español sobre la normativa de la UE y la fecha límite para poder usar caldera de 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Satelca, una empresa de instaladores de aire acondicionado en Cáceres y calderas en Cáceres, se hace eco de la información lanzada en la noticia del portal web El Español sobre la normativa que ha lanzado la UE y la fecha límite para poder usar calderas de gas.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vida está cambiando y la forma de vivir en ella. Una de las reformas más recientes ha sido la normativa que ha lanzado la UE en la que se prohíbe utilizar calderas de gas y gasóleo. Esto se debe al cumplimiento de los Objetivos de Desarrollo Sostenible 2030 y el Acuerdo de París, que quiere mantener las temperaturas por debajo de los 2ªC.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UE ha elaborado un libro de ruta en el que el principal objetivo es descarbonizar todos los sectores de economía. Uno de los más importantes son los edificios y la forma de calentarse en la época más fría del año.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2035 se podrá seguir utilizando las calderas de gas y el gasóleo, ya que los edificios de la UE representan el 40% del consumo final de energía y el 36% de sus emisiones de gases de efecto invernadero. Por ello, la calefacción juega un papel muy importante. Como solución, se presentan las calefacciones eléctricas y los modelos híbridos de calderas preparadas para hidrógeno.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Europea ha propuesto que para 2028 los edificios estén libres de emisiones. Las soluciones que se proponen son las bombas de calor y las tecnologías basadas en las energías renovables: energía solar, fotovoltáica, la biomasa. Además, la opción híbrida con el hidrógeno verde. Aunque desde el Parlamento Europeo se recoge que se sigan instalando sistemas basados en combustibles fósiles siempre y cuando sirva para el hidrógeno.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Satelca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927 216 867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https://www.notasdeprensa.es/la-ue-pone-fecha-limite-para-usar-caldera-de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Extremadura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