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00000 el 30/01/2013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Telemedicina al alcance de todos a través de MédicoensuDomicilio.com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Puesto que la Telemedicina (atención médica a través de la Internet) está cada vez más en boga, MédicoensuDomicilio.com en tan sólo tres años está cada vez más reafirmando su posición como una de las mejores opciones para los hispanohablantes, siendo uno de los proyectos más altruistas encontrados actualmente en la Net, al ser conformado completamente por voluntarios y siendo su ideal “salud gratis y al alcance de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MédicoensuDomicilio.com es un portal web creado con el objetivo de satisfacer necesidades tanto de los pacientes como de los profesionales de salud, contando actualmente con las acreditaciones: WIS (de PortalesMédicos.com - España), HONCode (de HON Foundation – OMS) y WMA (de Col-legi Oficial de Metges de Barcelona - UE).</w:t>
            </w:r>
          </w:p>
          <w:p>
            <w:pPr>
              <w:ind w:left="-284" w:right="-427"/>
              <w:jc w:val="both"/>
              <w:rPr>
                <w:rFonts/>
                <w:color w:val="262626" w:themeColor="text1" w:themeTint="D9"/>
              </w:rPr>
            </w:pPr>
            <w:r>
              <w:t>		En MédicoensuDomicilio.com, el paciente podrá realizar de forma gratuita aquella pregunta que muchas veces no le hace al doctor porque se le olvida, por el factor tiempo o por cualquier motivo circunstancial, siendo éstas dudas siempre respondidas por el equipo médico de la manera más profesional y explícita posible.</w:t>
            </w:r>
          </w:p>
          <w:p>
            <w:pPr>
              <w:ind w:left="-284" w:right="-427"/>
              <w:jc w:val="both"/>
              <w:rPr>
                <w:rFonts/>
                <w:color w:val="262626" w:themeColor="text1" w:themeTint="D9"/>
              </w:rPr>
            </w:pPr>
            <w:r>
              <w:t>		Los profesionales de salud encontrarán una amplia gama de bibliografía gratis, así como estar al día de las novedades de salud a través de las noticias más importantes proporcionadas por las mejores fuentes internaciones autorizadas. Siendo la actualización permanente de una manera rápida y sencilla la primicia que se ha tenido en cuenta para aquellos que cuidan la salud, así como el brindarles la posibilidad de interconsultar con los especialistas voluntarios del equipo.</w:t>
            </w:r>
          </w:p>
          <w:p>
            <w:pPr>
              <w:ind w:left="-284" w:right="-427"/>
              <w:jc w:val="both"/>
              <w:rPr>
                <w:rFonts/>
                <w:color w:val="262626" w:themeColor="text1" w:themeTint="D9"/>
              </w:rPr>
            </w:pPr>
            <w:r>
              <w:t>		Puesto que la Telemedicina (atención médica a través de la Internet) está cada vez más en boga, MédicoensuDomicilio.com en tan sólo tres años está cada vez más reafirmando su posición como una de las mejores opciones para los hispanohablantes, siendo uno de los proyectos más altruistas encontrados actualmente en la Net, al ser conformado completamente por voluntarios y siendo su ideal “salud gratis y al alcance de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Anzardo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https://www.notasdeprensa.es/la-telemedicina-al-alcance-de-todos-a-traves-de-medicoensudomiciliocom-0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