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sociedad pública navarra INTIA, premiada a la  investigación agroalimentaria por un programa europeo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concreto, el proyecto galardonado se denomina "Herramientas SIG avanzadas de ayudas a la toma de decisiones para una gestión sostenible de cultivos extensivos" de la plataforma sigAGROasesor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pública del Gobierno de Navarra INTIA (Instituto Navarro de Tecnologías e Infraestructuras Agroalimentarias) ha recibido el primer Premio a la Investigación Agroalimentaria de la Fundación Grupo Siro por un proyecto realizado junto con otros cinco socios dentro del programa europeo Life sigAGROasesor.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el proyecto galardonado se denomina "Herramientas SIG avanzadas de ayudas a la toma de decisiones para una gestión sostenible de cultivos extensivos" de la plataforma sigAGROasesor. El programa, realizado a lo largo de tres años, ha permitido desarrollar una plataforma tecnológica que ofrece una red de servicios web de asesoramiento y trazabilidad con información georreferenciada (SIG). Se trata de una plataforma viva que en este momento cuenta con 265 profesionales de la agricultura, que abarcan 54.273 hectáreas de cinco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las y los profesionales de la agricultura disponen de un sistema de asesoramiento en riego, fertilización, elección de las variedades y protección del cultivo para sus parcelas agrícolas. Cada herramienta reproduce el procedimiento utilizado por personal técnico asesor especializado cuando se sitúa ante una pregunta concreta para una parcela determinada.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ha sido cofinanciado en la Comunidad Foral al cincuenta por ciento por la Comisión Europea y por el Gobierno de Navarra. Además, han participado también como socios ITAP (Castilla-La Mancha), Neiker (País Vasco), IFAPA (Andalucía), Fundació Mas Badia (Cataluña) y AEMET (Agencia Estatal de Meteorología).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del premio se realizó el pasado mes de julio en la sede del Ministerio de Agricultura, Alimentación y Medio Ambiente en Madrid, con la presencia de la ministra Isabel García Tejerina; el presidente del Grupo Siro, Juan Manuel González; Alberto Lafarga, de INTIA; Lucía Urbán, vicepresidenta del Grupo Siro; y Mercedes Tamame, del Instituto de Biología Funcional y Genómica de Salamanca, entidad que recibió el accesit.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Navarra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https://www.notasdeprensa.es/la-sociedad-publica-navarra-intia-premiada-a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Nutrición Navarra Ecología Industria Alimentaria Sostenibilidad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