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Pop Up Art Gallery presenta la obra pictórica de Ferran Martorell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13 de Febrero a las 19:00h ,el publicista catalán y ex-presidente del RCD Espanyol nos mostrará por primera vez su faceta artística con una serie de 29 lienzos titulada "La Corrupción".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pintar, además de cualidades técnicas, oficio y pasión, hay una variable indiscutible para cualquier artista, y es la que a Ferran Martorell le ha faltado todos estos años: el tiempo. Este barcelonés nacido en 1941, ha decidido colgar las botas de publicista y dedicarse de pleno a la Pintura. Su estilo es particular, entre el informalismo catalán y la abstracción geométrica, y de esta manera el artista nos conduce a un tema candente en la sociedad actual: la corrupción.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una gran variedad de grises predominando su obra, viajamos al mundo oscuro de la letra pequeña, las palmadas en la espalda y los maletines en los despachos. No nos deja indiferentes. Es imposible. Había soñado muchas veces con esta temática para su presentación como artista. Es un tema que le preocupa, y ahora puede hacerlo.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publicista siempre se hace la misma pregunta: “¿cómo transmitir el mensaje que quiere mi cliente?”. Una pregunta que durante años Ferran Martorell ha sabido responder, pero ahora el cliente es él mismo y su herramienta es un lienzo en blanco. El resultado, lejos de resultar caótico, es impecable.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Los títulos de las obras son sugerentes: "¿de acuerdo?" "sólo palabras"; "puertas cerradas";"incredulidad"... y el juego pictórico de formas geométricas es muy atractivo: rectángulos que encajan; levantan barreras, cierran espacios, tapan la luz, se yuxtaponen; se ocultan... muchos de ellos con textos... ilegibles. Una explosión de sensaciones contrapuestas donde el espectador intepretará a su manera el mensaje tan directo que este nuevo artista contemporáneo, nos quiere transmitir.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Pop Up Art Gallery, un nuevo concepto de galería de arte actual dirigida por Eduardo de Antonio, presenta esta muestra el próximo jueves, 13 de Febrero a las 19:00h en su sede del Carrer del Rector Ubach 55, en Barcelona.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Pop Up Art Gallery Antonio Climent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Galeria de Arte Actual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932611323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https://www.notasdeprensa.es/la-pop-up-art-gallery-presenta-la-obra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