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era de los seguros: los seguros chollo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SegurChollo redefine los "seguros chollo", ofreciendo protección de calidad a precios accesibles. Innovamos en el mercado de seguros de vida y salud, facilitando a los consumidores identificar ofertas que equilibran economía y necesidades sin comprometer la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mercado donde la eficiencia y la economía se entrelazan, el concepto de seguros chollo emerge para desafiar conceptos preconcebidos. Ante la idea de que un menor coste implica una calidad reducida, se presenta una propuesta innovadora: seguros que ofrecen protección integral con tarifas accesibles. Esta iniciativa, impulsada por SegurChollo, se enfoca en dotar a los consumidores de herramientas y conocimientos esenciales para identificar ofertas de seguros de vida y salud que se ajusten a sus necesidades sin desequilibrar sus finanzas.</w:t>
            </w:r>
          </w:p>
          <w:p>
            <w:pPr>
              <w:ind w:left="-284" w:right="-427"/>
              <w:jc w:val="both"/>
              <w:rPr>
                <w:rFonts/>
                <w:color w:val="262626" w:themeColor="text1" w:themeTint="D9"/>
              </w:rPr>
            </w:pPr>
            <w:r>
              <w:t>Calidad y economía: un equilibrio posibleLa búsqueda de la mejor oferta ya sea en tecnología o servicios, demuestra que el precio es un factor determinante, pero no implica necesariamente el sacrificio de la calidad. Este principio, aplicado al sector de los seguros, descubre una realidad: la existencia de variaciones significativas en el coste por el mismo nivel de servicio. Por ejemplo, la tecnología, como un Samsung Galaxy, o servicios como las tarifas de internet, muestran que la oferta más ventajosa no siempre es la más directa.</w:t>
            </w:r>
          </w:p>
          <w:p>
            <w:pPr>
              <w:ind w:left="-284" w:right="-427"/>
              <w:jc w:val="both"/>
              <w:rPr>
                <w:rFonts/>
                <w:color w:val="262626" w:themeColor="text1" w:themeTint="D9"/>
              </w:rPr>
            </w:pPr>
            <w:r>
              <w:t>Esta dinámica también se observa en el sector asegurador con los seguros chollo. Optar por un seguro de salud o vida mediante canales alternativos puede desvelar diferencias de precio para el mismo nivel de cobertura. SegurChollo se posiciona como un aliado estratégico, facilitando el acceso a seguros de calidad a precios ajustados y demostrando que optimizar la relación entre coste y cobertura es factible.</w:t>
            </w:r>
          </w:p>
          <w:p>
            <w:pPr>
              <w:ind w:left="-284" w:right="-427"/>
              <w:jc w:val="both"/>
              <w:rPr>
                <w:rFonts/>
                <w:color w:val="262626" w:themeColor="text1" w:themeTint="D9"/>
              </w:rPr>
            </w:pPr>
            <w:r>
              <w:t>Ampliando el horizonte en seguros de saludLa variabilidad de precios atraviesa toda la industria de seguros de salud, no siendo exclusiva de una sola aseguradora. Mediante el uso de un comparador especializado en seguros médicos, SegurChollo garantiza siempre el mejor precio disponible, adaptándose a las continuas actualizaciones y ofertas del mercado.</w:t>
            </w:r>
          </w:p>
          <w:p>
            <w:pPr>
              <w:ind w:left="-284" w:right="-427"/>
              <w:jc w:val="both"/>
              <w:rPr>
                <w:rFonts/>
                <w:color w:val="262626" w:themeColor="text1" w:themeTint="D9"/>
              </w:rPr>
            </w:pPr>
            <w:r>
              <w:t>Este servicio representa no solo un ahorro económico significativo, sino también la simplificación del proceso de selección, asegurando la mejor protección sin la necesidad de comparar y elegir individualmente.</w:t>
            </w:r>
          </w:p>
          <w:p>
            <w:pPr>
              <w:ind w:left="-284" w:right="-427"/>
              <w:jc w:val="both"/>
              <w:rPr>
                <w:rFonts/>
                <w:color w:val="262626" w:themeColor="text1" w:themeTint="D9"/>
              </w:rPr>
            </w:pPr>
            <w:r>
              <w:t>Simplificación en la selección de seguros de vidaLa elección de un seguro de vida se presenta con claridad, distinguiéndose de otras categorías aseguradoras. La cobertura, enfocada generalmente en el fallecimiento y la invalidez, junto con el capital asegurado, son los pilares fundamentales. La decisión se basa en comparar el coste para las mismas coberturas, resaltando el precio más económico como la opción más sensata.</w:t>
            </w:r>
          </w:p>
          <w:p>
            <w:pPr>
              <w:ind w:left="-284" w:right="-427"/>
              <w:jc w:val="both"/>
              <w:rPr>
                <w:rFonts/>
                <w:color w:val="262626" w:themeColor="text1" w:themeTint="D9"/>
              </w:rPr>
            </w:pPr>
            <w:r>
              <w:t>SegurChollo simplifica esta elección mediante su comparador de seguros de vida, que incluye las principales compañías del mercado y sus ofertas destacadas.</w:t>
            </w:r>
          </w:p>
          <w:p>
            <w:pPr>
              <w:ind w:left="-284" w:right="-427"/>
              <w:jc w:val="both"/>
              <w:rPr>
                <w:rFonts/>
                <w:color w:val="262626" w:themeColor="text1" w:themeTint="D9"/>
              </w:rPr>
            </w:pPr>
            <w:r>
              <w:t>Encuentra el seguro ideal con SegurCholloLograr encontrar el seguro chollo no tiene por qué ser un proceso complicado. SegurChollo ofrece una solución ágil a través de su plataforma de comparación de seguros de vida y salud, prometiendo guiar a los usuarios directamente hacia la cobertura deseada a precios bajos.</w:t>
            </w:r>
          </w:p>
          <w:p>
            <w:pPr>
              <w:ind w:left="-284" w:right="-427"/>
              <w:jc w:val="both"/>
              <w:rPr>
                <w:rFonts/>
                <w:color w:val="262626" w:themeColor="text1" w:themeTint="D9"/>
              </w:rPr>
            </w:pPr>
            <w:r>
              <w:t>Se invita a maximizar el valor obtenido sin comprometer la seguridad o el bienestar. La oportunidad de adquirir la mejor protección a un coste razonable está a un solo clic de distancia. La oferta buscada está disponible en SegurChollo.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SegurChollo®</w:t>
      </w:r>
    </w:p>
    <w:p w:rsidR="00C31F72" w:rsidRDefault="00C31F72" w:rsidP="00AB63FE">
      <w:pPr>
        <w:pStyle w:val="Sinespaciado"/>
        <w:spacing w:line="276" w:lineRule="auto"/>
        <w:ind w:left="-284"/>
        <w:rPr>
          <w:rFonts w:ascii="Arial" w:hAnsi="Arial" w:cs="Arial"/>
        </w:rPr>
      </w:pPr>
      <w:r>
        <w:rPr>
          <w:rFonts w:ascii="Arial" w:hAnsi="Arial" w:cs="Arial"/>
        </w:rPr>
        <w:t>SegurChollo®</w:t>
      </w:r>
    </w:p>
    <w:p w:rsidR="00AB63FE" w:rsidRDefault="00C31F72" w:rsidP="00AB63FE">
      <w:pPr>
        <w:pStyle w:val="Sinespaciado"/>
        <w:spacing w:line="276" w:lineRule="auto"/>
        <w:ind w:left="-284"/>
        <w:rPr>
          <w:rFonts w:ascii="Arial" w:hAnsi="Arial" w:cs="Arial"/>
        </w:rPr>
      </w:pPr>
      <w:r>
        <w:rPr>
          <w:rFonts w:ascii="Arial" w:hAnsi="Arial" w:cs="Arial"/>
        </w:rPr>
        <w:t>912184583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https://www.notasdeprensa.es/la-nueva-era-de-los-seguros-los-seguros-chollo_1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Cataluña Andalucia Valencia Canarias Seguros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