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más cómoda para esta temporada de otoño-invierno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temporada otoño-invierno 2016-2017 será una temporada cómoda de vestir. Y es que el estilo sporty llegará para instalarse: chándales, bombers y sudaderas... un estilo deportivo para ir a la última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solo en los gimnasios. El estilo deportivo se ve a diario en la calle y alejado de cualquier tipo de práctica física, y es que la tendencia sporty continuará su reinado para este otoño-invierno 2016-2017 a través del uso de prendas como bombers, sudaderas, pantalones anchos estilo chándal y abrigos con estética muy deportiva. Incluso las celebrities se atreven con chándal de terciopelo aunque quizá no sea la tendencia que más ganas tenga de recuperar…</w:t>
            </w:r>
          </w:p>
          <w:p>
            <w:pPr>
              <w:ind w:left="-284" w:right="-427"/>
              <w:jc w:val="both"/>
              <w:rPr>
                <w:rFonts/>
                <w:color w:val="262626" w:themeColor="text1" w:themeTint="D9"/>
              </w:rPr>
            </w:pPr>
            <w:r>
              <w:t>Así que vamos a ver otras propuestas del street style y de firmas como Zara que incluyen en sus nuevas colecciones muchas prendas perfectas para diseñar un outfit deportivo con muchísimo estilo.</w:t>
            </w:r>
          </w:p>
          <w:p>
            <w:pPr>
              <w:ind w:left="-284" w:right="-427"/>
              <w:jc w:val="both"/>
              <w:rPr>
                <w:rFonts/>
                <w:color w:val="262626" w:themeColor="text1" w:themeTint="D9"/>
              </w:rPr>
            </w:pPr>
            <w:r>
              <w:t>Sporty chicUna vuelta de tuerca a esta tendencia es la conocida como sporty chic, que consiste en diseñar un atuendo sofisticado al que añades alguna prenda con estética deportiva, como puede ser unas zapatillas de running con falda, como vimos recientemente, o una sudadera con tacones, por ejemplo.</w:t>
            </w:r>
          </w:p>
          <w:p>
            <w:pPr>
              <w:ind w:left="-284" w:right="-427"/>
              <w:jc w:val="both"/>
              <w:rPr>
                <w:rFonts/>
                <w:color w:val="262626" w:themeColor="text1" w:themeTint="D9"/>
              </w:rPr>
            </w:pPr>
            <w:r>
              <w:t>Cómo diseñar un atuendo sporty chicSi quieres crear tu propio atuendo sporty chic es recomendable introducir solo una prenda deportiva que contraste con el resto más elegantes, ya que de lo contrario estarás haciendo un outfit deportivo normal y corriente. También puedes añadir unos complementos como una gorra, un pañuelo o un collar muy elegante sobre una sudadera, por ejemplo. Se trata de crear contrastes entre las prendas escogidas.</w:t>
            </w:r>
          </w:p>
          <w:p>
            <w:pPr>
              <w:ind w:left="-284" w:right="-427"/>
              <w:jc w:val="both"/>
              <w:rPr>
                <w:rFonts/>
                <w:color w:val="262626" w:themeColor="text1" w:themeTint="D9"/>
              </w:rPr>
            </w:pPr>
            <w:r>
              <w:t>Prendas que no pueden faltarPara tu atuendo sporty no pueden faltar sudaderas, camisetas oversize, zapatillas deportivas, alguna gorra, un anorak acolchado y un pantalón ancho tipo chándal, o incluso de chándal. Combinaciones explosivas y muy llamativas que te ayudarán a diseñar outfits como los que te muestro en la galería de fotos, donde también verás ejemplos de prendas deportivas de Zara que puedes incorporar a tus atuendos diarios. ¿Te animas?</w:t>
            </w:r>
          </w:p>
          <w:p>
            <w:pPr>
              <w:ind w:left="-284" w:right="-427"/>
              <w:jc w:val="both"/>
              <w:rPr>
                <w:rFonts/>
                <w:color w:val="262626" w:themeColor="text1" w:themeTint="D9"/>
              </w:rPr>
            </w:pPr>
            <w:r>
              <w:t>La entrada Estilo sporty chic para el otoño-invierno 2016-2017 apareció primero en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https://www.notasdeprensa.es/la-moda-mas-comoda-para-esta-temporada-de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