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lista con los datos de contacto de empresas más completa del mundo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estos sitios web, propiedad de Ludico Business S.L., se pueden encontrar los números de teléfono y otras formas de contacto de cualquier empresa con la que los usuarios deseen contactar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siguientes sitios web se pueden encontrar los teléfonos de contacto de cualquier empresa con la que los usuarios deseen contactar. A través de los listados telefónicos de cada sitio web, los lectores pueden contactar con las empresas a cualquier hora, respetando la franja horaria determinada por las mismas. Estos sitios web a través de los cuales se pueden extraer información son: Número Empresas, Teléfonos de Empresas, Contactos Empresas y Números de Empresas. Además, dentro de cada página web los usuarios pueden encontrar otras formas de contactar con dichas empresas sin necesidad de usar un dispositivo móvil.</w:t>
            </w:r>
          </w:p>
          <w:p>
            <w:pPr>
              <w:ind w:left="-284" w:right="-427"/>
              <w:jc w:val="both"/>
              <w:rPr>
                <w:rFonts/>
                <w:color w:val="262626" w:themeColor="text1" w:themeTint="D9"/>
              </w:rPr>
            </w:pPr>
            <w:r>
              <w:t>¿Cómo encontrar Número Empresas?Dentro de Número empresas  los usuarios podrán encontrar todas las formas de contacto suficientes para contactar con las empresas requeridas. Se proporcionan números de contacto directos y gratuitos con las empresas más relevantes del sector. Además, para facilitar la búsqueda en el lateral derecho se encuentra un buscador y una columna con las categorías para que el usuario tarde el menor tiempo posible en encontrar lo que necesite. Por un lado, en gran parte de los artículos, el usuario puede encontrar enlaces a otros artículos que se relacionan con el tema del que ha estado leyendo. Por otra parte, también se facilitan otras formas de contacto, como las redes sociales o los correos electrónicos, para que el usuario decida la forma que más le conviene. En algunos casos también se detalla la sede o las diferentes sedes, en caso de que posean más de una edificación, de las empresas.</w:t>
            </w:r>
          </w:p>
          <w:p>
            <w:pPr>
              <w:ind w:left="-284" w:right="-427"/>
              <w:jc w:val="both"/>
              <w:rPr>
                <w:rFonts/>
                <w:color w:val="262626" w:themeColor="text1" w:themeTint="D9"/>
              </w:rPr>
            </w:pPr>
            <w:r>
              <w:t>¿Cómo contactar con Teléfonos de Empresas?En Teléfonos de Empresas los usuarios podrán encontrar listados de teléfonos de las principales empresas o de las instituciones españolas. A través de estos artículos se facilitan las diferentes formas que tiene un usuario de poder localizar y contactar con las empresas o institución que desee. Por una parte, el usuario podrá acceder a todo el material del sitio web a través de un buscador que permite encontrar cualquier información existente en dicho sitio web. Además, la información está organizada en categorías, lo que permite al usuario encontrar la información que requiera de una forma más rápida y organizada. Por otro lado, también se proporciona en cada artículo de la web, otras formas de contacto como pueden ser el contacto a través de las redes sociales o los correos electrónicos. También se incluyen en algunos artículos la sede de las empresas como dato de contacto por si en algún caso el usuario necesita esta información.</w:t>
            </w:r>
          </w:p>
          <w:p>
            <w:pPr>
              <w:ind w:left="-284" w:right="-427"/>
              <w:jc w:val="both"/>
              <w:rPr>
                <w:rFonts/>
                <w:color w:val="262626" w:themeColor="text1" w:themeTint="D9"/>
              </w:rPr>
            </w:pPr>
            <w:r>
              <w:t>¿Cómo encontrar Contactos Empresas?Dentro de Contactos Empresas cualquier usuario que lo necesite podrá encontrar los contactos de las empresas más relevantes de cada sector. Además, el sitio web dispone de un buscador para que el usuario pueda encontrar cualquier información existente en la página web. También disponen de un apartado en el lateral derecho de la web mediante el cual la información está estructurada por categorías de tal forma que el usuario puede encontrar la información de forma clara, directa y organizada. A través de los artículos el usuario puede encontrar las diferentes formas de contacto con las diferentes empresas de cada sector. Por un lado, el usuario podrá encontrar los números de teléfono de contacto gratuitos de cada empresa, de esta forma el usuario podrá contactar de forma rápida y directa con las empresas que desee. Además, cada artículo del sitio web cuenta con otras formas de contacto como las redes sociales, el correo electrónico o la sede en la que se encuentra la empresa de la que se busca la información.</w:t>
            </w:r>
          </w:p>
          <w:p>
            <w:pPr>
              <w:ind w:left="-284" w:right="-427"/>
              <w:jc w:val="both"/>
              <w:rPr>
                <w:rFonts/>
                <w:color w:val="262626" w:themeColor="text1" w:themeTint="D9"/>
              </w:rPr>
            </w:pPr>
            <w:r>
              <w:t>¿Cómo contactar con Números de Empresas?En Números de Empresas se proporcionan los diferentes números de las empresas más relevantes del sector. De esta forma los usuarios podrán adquirir de forma rápida y directa las formas de contactar gratis con las diferentes empresas de los diferentes sectores. Gracias al funcionamiento de la web los usuarios pueden encontrar a través del buscador todos los números de contacto de las empresas de forma rápida y directa. Además, también cuentan con una organización por categorías que permite que los usuarios encuentren información dependiendo de la clase o categoría en el que estén interesados. Por otro lado, en cada post se encuentran otras formas de contacto y la información más relevante sobre la empresa buscada.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Christian Redondo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640264928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https://www.notasdeprensa.es/la-lista-con-los-datos-de-contacto-de-empresas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