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19/07/2023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innovadora estrategia digital de Blue Diamond Resorts impulsa un hito notable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conseguido tener una gran presencia en redes sociales llegando a una audiencia comprometida con el contenido que ha sabido apreciar la creatividad puesta en esta nueva estrategia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hito digital trascendental, Blue Diamond Resorts ha alcanzado un logro extraordinario, llegando a una audiencia de más de 1.5 millones a través de sus diversos canales de redes sociales. Este logro destaca la dedicación, la creatividad y el enfoque estratégico del equipo de la empresa, que ha desempeñado un papel fundamental para atraer a su audiencia.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sólida presencia en plataformas populares como Facebook, Twitter, Instagram, TikTok y LinkedIn, Blue Diamond Resorts ha conectado con éxito con viajeros, socios y profesionales del turismo en todo el mundo. A través de contenido cautivador e inspirador, la compañía muestra la belleza y el lujo de sus marcas reconocidas, que incluyen Royalton Luxury Resorts, Royalton CHIC Resorts, Hideaway at Royalton Resorts, Planet Hollywood Beach Resorts, Mystique by Royalton, Grand Lido Resorts, Starfish Resorts y Memories Resorts  and  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particular, la empresa de gestión hotelera ha adoptado las últimas tendencias de marketing digital, ampliando su alcance en plataformas innovadoras como TikTok (@RoyaltonResorts y @Planethollywoodresorts), donde sus videos han obtenido la impresionante cantidad de más de 2 millones de visitas, captando la atención de una audiencia global. Al emplear un enfoque innovador y auténtico, la marca no solo presenta las experiencias extraordinarias que los viajeros más exigentes pueden anticipar en sus destinos favoritos, sino que también resalta el servicio excepcional y la atmósfera genuina fomentada por su dedicado personal. Este enfoque distintivo ha tenido un impacto profundo, involucrando e inspirando a la audiencia a un nivel más profundo más allá de las métricas numéricas.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logros siguen a uno de los anuncios más recientes de la compañía sobre cómo están mejorando la experiencia en sus categorías premium de habitaciones Diamond Club™ y Star Class™, donde los comentarios de los huéspedes fueron el principal impulsor para mejorar y renovar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la compañía celebra este importante hito, Blue Diamond Resorts invita a todos a unirse a ellos en este increíble viaje, mientras continúan conectando con personas de todo el mundo. Al ser parte de esta comunidad vibrante, los seguidores pueden anticipar el acceso a las últimas actualizaciones, imágenes fascinantes e historias cautivadoras que muestran la dedicación de la compañía al lujo y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visitar www.bluediamondresorts.com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Blue Diamond ResortsBlue Diamond Resorts cuenta con un portafolio de más de 60 propiedades, que superan las 18,000 habitaciones en 8 países ubicados en los destinos vacacionales más populares del Caribe. Sus 9 marcas hoteleras líderes comprenden al galardonado All-In Luxury® Royalton Luxury Resorts, donde Todos son Familia. Sin importar si son vacaciones entre amigos, padres e hijos, parejas, bodas, retiros corporativos o de incentivos o viajeros solos, todos son familia en estas propiedades que ofrecen servicios personalizados y amenidades exclusivas, tales como All-In Connectivity™, DreamBed™ y Sports Event Guarantee™.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reenfocarse en relaciones y amistades valiosas, Hideaway at Royalton ofrece una experiencia sólo para adultos que incluye una exclusiva gastronomía y alojamiento preferencial para reforzar estar unido bajo el concepto Togetherness entre sus huéspedes. Disfrute a su manera en Royalton CHIC Resorts, una marca todo incluido que bajo su concepto "Party Your Way" brinda una vibrante y efervescente experiencia sólo para adultos para deleitarse con lo inesperado. A Millas de lo Ordinario, Mystique by Royalton ofrece a los viajeros la oportunidad de conectarse con su entorno en una moderna colección de resorts estilo boutique que muestran una vibrante belleza infinita.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Jamaica, Grand Lido Negril promete a huéspedes mayores de 21 años, unas vacaciones únicas Completamente al Natural con todo incluido y acceso a una costa exclusiva para máxima privacidad. Memories Resorts  and  Spa diseña las mejores experiencias para vacaciones familiares, reunión de amigos o simplemente para relajarse en pareja, mientras que Starfish Resorts ofrece un valor increíble, un entorno impresionante y una rica cultura y herencia. Planet Hollywood Hotels  and  Resorts invita a los huéspedes a vacacionar como las estrellas con Vacation Like a Star™, una experiencia atractiva e interactiva con elementos famosos de la cultura pop de películas, música y deportes icónicos, mientras Escape de los Paparazzi en Planet Hollywood Adult Scene donde sus vacaciones sólo para adultos serán el centro de la fascinación y la atención con glamour y exclusividad.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acerca de Blue Diamond Resorts, se puede visitar www.bluediamondresorts.com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https://www.notasdeprensa.es/la-innovadora-estrategia-digital-de-blue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