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18/04/2022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firma francesa Schmidt, en Expofranquicia 2022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Schmidt, especializada en mobiliario y equipamiento del hogar a medida, participará en el Salón internacional de la franquicia los próximos 5, 6 y 7 de mayo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Schmidt, la firma francesa de mobiliario a medida, participará en la feria internacional de la franquicia durante los días 5 al 7 de mayo en IFEMA, donde emprendedores y empresarios se reunen en busca de nuevas oportunidades de negocio e ideas de posibles proyectos en los que invertir.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Expofranquicia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salón organizado por IFEMA celebra el próximo mes de mayo su 26 edición, un evento líder a nivel nacional e internacional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Expofranquicia es la oportunidad ideal para descubrir las últimas novedades y posibilidades en franquicia. En esta feria los profesionales pueden mostrar al público la oportunidad que supone su negocio, los distintos niveles a los que se puede invertir y las características del local, financiación y asesoramiento que ofrecen.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ver?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evento se podrá disfrutar de “La escuela de la franquicia”, un área de formación donde aquellos que esten interesados en iniciarse en este sistema comercial, puedan aprender a desenvolverse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denominada pasarela de la franquicia, será una oportunidad excelente para todos los expositores que deseen ofrecer una mayor visibilidad a sus modelos de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por primera vez, la feria contará con un espacio de asesoramiento legal para todos los participantes que requieran estos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Schmidt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celebración del evento, Schmidt contará con presencia, en un puesto situacdo en el pabellón 6, stand 6D10.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franquicias de Schmid suponen un valor seguro en el sector de las cocinas y los muebles del hogar. En España, ya poseen más de 70 locales y a nivel mundial, tienen presencia en 25 países y cuentan más de 500 concesionarios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visitar Schmidt en Expofranquicia?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celebración de Expofranquicia ofrece a todos los visitantes la posibilidad de conocer de primera mano la firma francesa de equipamiento a medida, agendar reuniones para posibles inversionaes, fortalecer relaciones comerciales con compañeros de sector, ampliar el conocimiento y aprender nuevas tecnologías y servicios que faciliten la actividad diaria.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Schmidt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Schmidt, es el primer fabricante francés especialista en equipamiento a medida innovador, elegante y funcional para todos los espacios del hogar. Comprometida con el desarrollo sostenible, manifiesta su filosofía en procesos y materiales respetuosos con el medio ambiente y con la salud, la mayoría de la madera procede de bosques gestionados de forma sostenible, con certificación PEFC.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caracteriza por su visión única del Home Design, enfoque del diseño y el equipamiento a medida de los distintos espacios de vida a través de una estética minimalista que pone máxima atención a los detalles y a los acabados. Schmidt crea muebles de hogar al milímetro, que se adaptan a todos los interiores, con un dominio del diseño a medida que supera cualquier desafío de equipamiento.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Alicia Merino Valladilid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917 286 081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https://www.notasdeprensa.es/la-firma-francesa-schmidt-en-expofranquicia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Interiorismo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