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Soria 20 de Diciembre de 2010 el 21/12/2010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Hierro Repujado se amplía hasta el 8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Guillermo Benito se podrà visitar en Soria durante las navidades en la Sala B del Palacio de la Audiencia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Soria, 20 de diciembre.- La exposición Hierro Repujado, del escultor arandino Guillermo Benito, prevista hasta el día 21 de este mes, podrá visitarse hasta el 8 de enero, debido al gran interés suscitado. La muestra, que se inauguró el pasado 1 de diciembre en la Sala B del Palacio de la Audiencia, tuvo desde el primer momento muy buena aceptación por parte de sorianos y visitantes.</w:t>
            </w:r>
          </w:p>
          <w:p>
            <w:pPr>
              <w:ind w:left="-284" w:right="-427"/>
              <w:jc w:val="both"/>
              <w:rPr>
                <w:rFonts/>
                <w:color w:val="262626" w:themeColor="text1" w:themeTint="D9"/>
              </w:rPr>
            </w:pPr>
            <w:r>
              <w:t>		La técnica predominante que utiliza el artista en su obra, el hierro repujado, ha despertado la curiosidad de decenas de personas que se han acercado hasta la exposición. Un total de 21 obras, la mayoría creadas a partir de esta técnica, visten con sus relieves coloreados a fuego las paredes de la sala. “Es algo muy laborioso, lleva muchísimo tiempo el hacer una obra, pero la recompensa es muy buena”, señala Benito, refiriéndose al esfuerzo que requiere un proyecto de estas características.</w:t>
            </w:r>
          </w:p>
          <w:p>
            <w:pPr>
              <w:ind w:left="-284" w:right="-427"/>
              <w:jc w:val="both"/>
              <w:rPr>
                <w:rFonts/>
                <w:color w:val="262626" w:themeColor="text1" w:themeTint="D9"/>
              </w:rPr>
            </w:pPr>
            <w:r>
              <w:t>		Con la fuerza del cincel, la dedicación de varios meses y la magia del artista, van naciendo las formas; y así el visitante puede detenerse en la valentía de un torero, la belleza de paisajes como los Arcos de San Juan de Duero o San Saturio, y las arrugas del paso del tiempo representadas en un anciano.</w:t>
            </w:r>
          </w:p>
          <w:p>
            <w:pPr>
              <w:ind w:left="-284" w:right="-427"/>
              <w:jc w:val="both"/>
              <w:rPr>
                <w:rFonts/>
                <w:color w:val="262626" w:themeColor="text1" w:themeTint="D9"/>
              </w:rPr>
            </w:pPr>
            <w:r>
              <w:t>		Además del hierro, su verdadera pasión, Guillermo Benito trabaja otros materiales, como el poliéster, que también se aprecia en la muestra.</w:t>
            </w:r>
          </w:p>
          <w:p>
            <w:pPr>
              <w:ind w:left="-284" w:right="-427"/>
              <w:jc w:val="both"/>
              <w:rPr>
                <w:rFonts/>
                <w:color w:val="262626" w:themeColor="text1" w:themeTint="D9"/>
              </w:rPr>
            </w:pPr>
            <w:r>
              <w:t>		Recorrer la exposición es la mejor propuesta para conocer de primera mano los detalles de este arte. No obstante, la página web www.guillermobenito.es es una herramienta indispensable para repasar con detenimiento el proceso y técnicas del artista, a través de la sección multimedia.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Benito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699645875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https://www.notasdeprensa.es/la-exposicion-hierro-repujado-se-amplia-hasta-el-8-de-enero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