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especializada en sistemas térmicos de refrigeración y climatización para automóvil e industria, Radiadors Solé, presenta su nueva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Digital, la compañía estrena su nueva tienda online en la que ofrece productos especializados; evaporadores, intercoolers, calefactores, condensadores, radiadores, compresores o ventiladores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tienda online de Radiadors Solé presenta una amplia selección de radiadores y productos relacionados con los sistemas de calefacción y climatización, para automoción y vehículos industriales. Los clientes pueden explorar fácilmente una amplia gama de opciones de radiadores y cada producto está cuidadosamente descrito y acompañado de imágenes detalladas, especificaciones técnicas y características destacadas. Esto permite a los clientes tomar decisiones con más criterio y saber qué radiador se adapta mejor a sus necesidades y preferencias.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Radiadors Solé cuentan con radiadores, sistemas de climatización y componentes de refrigeración como condensadores, evaporadores y una amplia selección de productos relacionados con la climatización de vehículos. Es una empresa con una larga y experimentada trayectoria en este ámbito, que destaca por su compromiso en ofrecer productos y servicios de calidad en el sector de los radiadores para automóviles y vehículos industriales, así como en la reparación y comercialización de componentes como intercoolers y refrigeradores de aceite,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trayectoria que se remonta a los años 60, de modo que se han convertido en un referente en el mercado. Su enfoque principal es lograr la plena satisfacción de los clientes, gracias a la especialización y calidad  de sus productos, los cuales son duraderos y eficientes. En Radiadors Solé son expertos en la reparación, venta y fabricación de radiadores para automoción, vehículos industriales e industria en general y cuentan con amplia experiencia y conocimientos especializados en este campo. Su objetivo es brindar soluciones confiables y eficientes para reparar, adquirir o fabricar un radiador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mantienen a la vanguardia de la industria, utilizando tecnología de última generación para ofrecer productos duraderos y eficientes, con el objetivo de garantizar la satisfacción de los clientes, brindándoles soluciones adaptadas a sus necesidades específicas. En su tienda online, brindan un excelente servicio al cliente y facilitan su experiencia de compra y si el cliente necesita realizar una devolución, cuenta con un plazo de 14 días hábiles para hacerlo después de recibir 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Radiadores SoléCARRETERA TERRASSA, 10, - 12 Bajos, Sabadell, Spain937 25 33 69comercial@radiadorssoler.comhttps://tienda.radiadorssoler.com/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https://www.notasdeprensa.es/la-empresa-especializada-en-sistemas-termicos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Servicios Técnicos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