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A Coruña el 08/02/2022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Diputación de A Coruña y Adecco Learning & Consulting ofrecen formación gratuita para impulsar la empleabilidad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Se trata de formación de Competencias Clave de Nivel 3 (lengua castellana y matemáticas), perteneciente al proyecto PEL Empleo Sostenible, que está impulsado por la Diputación de A Coruña, cofinanciado por el Fondo Social Europeo a través del Programa Operativo de Empleo, Formación y Educación y gestionado por Adecco Learning & Consulting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Diputación de A Coruña ha puesto en marcha un programa formativo gratuito, perteneciente al proyecto PEL Empleo Sostenible, que está cofinanciado por el Fondo Social Europeo y gestionado por Adecco Learning  and  Consulting, la consultora de formación de Adecco, líder mundial en la gestión de Recursos Humanos.</w:t></w:r></w:p><w:p><w:pPr><w:ind w:left="-284" w:right="-427"/>	<w:jc w:val="both"/><w:rPr><w:rFonts/><w:color w:val="262626" w:themeColor="text1" w:themeTint="D9"/></w:rPr></w:pPr><w:r><w:t>La formación, completamente gratuita, está destinada a fomentar e impulsar la empleabilidad mejorando la capacitación en Competencias Clave de Nivel 3 (lengua castellana y matemáticas), el desarrollo de la cualificación y de conocimientos, incrementando así las posibilidades de inserción laboral.</w:t></w:r></w:p><w:p><w:pPr><w:ind w:left="-284" w:right="-427"/>	<w:jc w:val="both"/><w:rPr><w:rFonts/><w:color w:val="262626" w:themeColor="text1" w:themeTint="D9"/></w:rPr></w:pPr><w:r><w:t>El programa está dirigido a colectivos en situación de vulnerabilidad: desempleados/as de larga duración, jóvenes, mayores de 55 años …</w:t></w:r></w:p><w:p><w:pPr><w:ind w:left="-284" w:right="-427"/>	<w:jc w:val="both"/><w:rPr><w:rFonts/><w:color w:val="262626" w:themeColor="text1" w:themeTint="D9"/></w:rPr></w:pPr><w:r><w:t>El curso se realizará en Oleiros y comenzará el 14 de febrero y la duración será de 400 horas de formación específica, 32 horas de formación transversal y complementaria, y 45 horas de tutorías.</w:t></w:r></w:p><w:p><w:pPr><w:ind w:left="-284" w:right="-427"/>	<w:jc w:val="both"/><w:rPr><w:rFonts/><w:color w:val="262626" w:themeColor="text1" w:themeTint="D9"/></w:rPr></w:pPr><w:r><w:t>El objetivo de este programa es capacitar a las personas y acreditar una formación académica que les facilite el acceso al mercado laboral y a Certificados de Profesionalidad de Nivel 3 o inferiores.</w:t></w:r></w:p><w:p><w:pPr><w:ind w:left="-284" w:right="-427"/>	<w:jc w:val="both"/><w:rPr><w:rFonts/><w:color w:val="262626" w:themeColor="text1" w:themeTint="D9"/></w:rPr></w:pPr><w:r><w:t>La formación está directamente acreditada, así el alumnado participante que finalice con evaluación positiva los módulos formativos asociados, podrá acceder a la acreditación por parte de la Xunta de Galicia sin necesidad de realizar más exámenes.</w:t></w:r></w:p><w:p><w:pPr><w:ind w:left="-284" w:right="-427"/>	<w:jc w:val="both"/><w:rPr><w:rFonts/><w:color w:val="262626" w:themeColor="text1" w:themeTint="D9"/></w:rPr></w:pPr><w:r><w:t>Gracias a esta formación las personas participantes obtendrán una acreditación que les permitirá mejorar su cualificación e impulsar su empleabilidad, ya que contarán con la formación necesaria para poder acceder a cualquier Certificados de Profesionalidad.</w:t></w:r></w:p><w:p><w:pPr><w:ind w:left="-284" w:right="-427"/>	<w:jc w:val="both"/><w:rPr><w:rFonts/><w:color w:val="262626" w:themeColor="text1" w:themeTint="D9"/></w:rPr></w:pPr><w:r><w:t>Las personas interesadas en esta formación o que quieran inscribirse, pueden acceder a la sede electrónica de su ayuntamiento, ponerse en contacto con los servicios municipales de empleo y orientación, o a través de este enlace: bit.ly/3GDmEY6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Adecco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+34914325630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https://www.notasdeprensa.es/la-diputacion-de-a-coruna-y-adecco-learning_1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Educación Sociedad Galicia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