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21/10/2024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digitalización: el mejor aliado para que autónomos y PYMEs despeguen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digitalización se ha convertido en el motor de crecimiento para autónomos y PYMEs en España, y el software a medida es uno de los factores clave para maximizar su potencial, según la agencia de desarrollo de software socialonce marketing&internet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un mundo donde la tecnología se mueve a gran velocidad y prácticamente todo pasa por internet, los autónomos y pequeñas empresas en España se enfrentan a un reto crucial: adaptarse a la digitalización o quedarse atrás. En este contexto, el desarrollo de software a medida ha emergido como una herramienta fundamental para los negocios que buscan optimizar sus operaciones y mejorar su competitividad en un mercado cada vez más tecnológico. Lejos de ser una tendencia pasajera, el software a medida se está convirtiendo en una solución estratégica para aquellos que quieren asegurarse de que sus sistemas están diseñados específicamente para satisfacer sus necesidades empresariales.</w:t></w:r></w:p><w:p><w:pPr><w:ind w:left="-284" w:right="-427"/>	<w:jc w:val="both"/><w:rPr><w:rFonts/><w:color w:val="262626" w:themeColor="text1" w:themeTint="D9"/></w:rPr></w:pPr><w:r><w:t>Software a medida: soluciones personalizadas para cada negocioA menudo, las soluciones estándar del mercado no se ajustan a las particularidades de cada negocio. Los autónomos y las PYMEs requieren de herramientas que les permitan gestionar sus procesos de manera eficiente, pero sin las limitaciones que pueden suponer los softwares genéricos. En este sentido, el software a medida se destaca por ofrecer un enfoque completamente personalizado, que permite a las empresas ajustar cada herramienta a sus propios requerimientos. Desde la gestión de clientes hasta el control de inventarios o la automatización de procesos, las aplicaciones diseñadas a medida no solo se adaptan como un guante a la operativa del negocio, sino que también evolucionan junto a él.</w:t></w:r></w:p><w:p><w:pPr><w:ind w:left="-284" w:right="-427"/>	<w:jc w:val="both"/><w:rPr><w:rFonts/><w:color w:val="262626" w:themeColor="text1" w:themeTint="D9"/></w:rPr></w:pPr><w:r><w:t>Automatización, ahorro de tiempo y costes y a crecerUno de los principales beneficios de digitalizarse, y en especial de optar por software a medida, es la capacidad de automatizar tareas repetitivas y ahorrar tiempo en procesos que antes consumían gran parte de la jornada laboral. Esto permite a los autónomos y PYMEs enfocarse en lo que realmente importa: hacer crecer el negocio. Al contar con herramientas diseñadas específicamente para ellos, pueden reducir costes, ser más eficientes y eliminar los cuellos de botella que suelen ralentizar las operaciones. El software a medida se convierte así en un aliado esencial, permitiendo que la empresa crezca sin fricciones y esté preparada para los desafíos futuros.</w:t></w:r></w:p><w:p><w:pPr><w:ind w:left="-284" w:right="-427"/>	<w:jc w:val="both"/><w:rPr><w:rFonts/><w:color w:val="262626" w:themeColor="text1" w:themeTint="D9"/></w:rPr></w:pPr><w:r><w:t>Flexibilidad y escalabilidad: soluciones que crecen con el negocioA medida que las empresas evolucionan, sus necesidades también lo hacen. Un software a medida no solo ofrece la flexibilidad de adaptarse a las exigencias actuales del negocio, sino que también tiene la capacidad de escalar conforme el negocio crece. Esto significa que los autónomos y PYMEs no tienen que preocuparse por cambiar de plataforma o adquirir nuevas herramientas a medida que su operación se expande. El software a medida está diseñado para ajustarse a la evolución del negocio, lo que lo convierte en una inversión a largo plazo que garantiza un funcionamiento eficiente en cada etapa del crecimiento empresarial.</w:t></w:r></w:p><w:p><w:pPr><w:ind w:left="-284" w:right="-427"/>	<w:jc w:val="both"/><w:rPr><w:rFonts/><w:color w:val="262626" w:themeColor="text1" w:themeTint="D9"/></w:rPr></w:pPr><w:r><w:t>Invertir en digitalización no es un gasto, es una apuesta seguraA menudo, los autónomos y pequeños empresarios tienen la percepción de que la digitalización puede resultar costosa o complicada. Sin embargo, no invertir en tecnología puede ser mucho más caro a largo plazo. Optar por un software a medida no solo es accesible, sino que representa una inversión inteligente. Esta tecnología permite generar eficiencias en cada rincón del negocio, desde la gestión de recursos hasta la atención al cliente, abriendo nuevas oportunidades y mejorando la competitividad. Además, al ser una solución hecha a la medida de las necesidades específicas del negocio, el retorno de la inversión es claro y se percibe desde los primeros momentos de su implementación.</w:t></w:r></w:p><w:p><w:pPr><w:ind w:left="-284" w:right="-427"/>	<w:jc w:val="both"/><w:rPr><w:rFonts/><w:color w:val="262626" w:themeColor="text1" w:themeTint="D9"/></w:rPr></w:pPr><w:r><w:t>Mejora en la atención al cliente: personalización y rapidez a un clic de distanciaLa digitalización no solo impacta en la operativa interna de una empresa, sino que también transforma por completo la manera en que las empresas interactúan con sus clientes. Uno de los grandes beneficios del software a medida es que permite mejorar la atención al cliente de manera significativa. Al ofrecer un sistema personalizado, los autónomos y PYMEs pueden gestionar mejor las solicitudes de sus clientes, responder más rápido y ofrecer soluciones más eficientes. En un mercado donde los consumidores son cada vez más exigentes, contar con herramientas que permitan ofrecer un servicio ágil y personalizado es crucial para la fidelización.</w:t></w:r></w:p><w:p><w:pPr><w:ind w:left="-284" w:right="-427"/>	<w:jc w:val="both"/><w:rPr><w:rFonts/><w:color w:val="262626" w:themeColor="text1" w:themeTint="D9"/></w:rPr></w:pPr><w:r><w:t>La digitalización impulsa la competitividadNo cabe duda de que la digitalización es una realidad ineludible. Ya no es una opción para los negocios que desean ser competitivos en el mercado actual, sino una necesidad. En este sentido, el software a medida se ha consolidado como una herramienta indispensable para autónomos y PYMEs que buscan llevar sus operaciones al siguiente nivel. La capacidad de contar con herramientas tecnológicas que se ajusten específicamente a sus necesidades no solo permite optimizar su funcionamiento, sino que también les ofrece la posibilidad de diferenciarse de su competencia, mejorar su relación con los clientes y, en última instancia, crecer.</w:t></w:r></w:p><w:p><w:pPr><w:ind w:left="-284" w:right="-427"/>	<w:jc w:val="both"/><w:rPr><w:rFonts/><w:color w:val="262626" w:themeColor="text1" w:themeTint="D9"/></w:rPr></w:pPr><w:r><w:t>Conclusión: Adaptarse a la digitalización es la clave del éxitoLa digitalización es el motor que impulsa a autónomos y PYMEs hacia el éxito en un entorno empresarial cada vez más exigente. El software a medida no solo les permite ser más eficientes y ahorrar costes, sino que también les da la flexibilidad necesaria para adaptarse a las nuevas demandas del mercado y seguir creciendo. En resumen, la digitalización, con el desarrollo de software personalizado, ya no es un lujo o una tendencia pasajera: es la clave para mantenerse competitivos y garantizar el crecimiento a largo plazo en un mundo cada vez más digital.</w:t></w:r></w:p><w:p><w:pPr><w:ind w:left="-284" w:right="-427"/>	<w:jc w:val="both"/><w:rPr><w:rFonts/><w:color w:val="262626" w:themeColor="text1" w:themeTint="D9"/></w:rPr></w:pPr><w:r><w:t>Para obtener más información sobre cómo implementar soluciones de software a medida y digitalizar su negocio de forma eficiente, los expertos en digitalización están disponibles para ofrecer asesoramiento y soluciones adaptadas a cada necesidad.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Javier</w:t></w:r></w:p><w:p w:rsidR="00C31F72" w:rsidRDefault="00C31F72" w:rsidP="00AB63FE"><w:pPr><w:pStyle w:val="Sinespaciado"/><w:spacing w:line="276" w:lineRule="auto"/><w:ind w:left="-284"/><w:rPr><w:rFonts w:ascii="Arial" w:hAnsi="Arial" w:cs="Arial"/></w:rPr></w:pPr><w:r><w:rPr><w:rFonts w:ascii="Arial" w:hAnsi="Arial" w:cs="Arial"/></w:rPr><w:t>socialonce marketing&internet sl</w:t></w:r></w:p><w:p w:rsidR="00AB63FE" w:rsidRDefault="00C31F72" w:rsidP="00AB63FE"><w:pPr><w:pStyle w:val="Sinespaciado"/><w:spacing w:line="276" w:lineRule="auto"/><w:ind w:left="-284"/><w:rPr><w:rFonts w:ascii="Arial" w:hAnsi="Arial" w:cs="Arial"/></w:rPr></w:pPr><w:r><w:rPr><w:rFonts w:ascii="Arial" w:hAnsi="Arial" w:cs="Arial"/></w:rPr><w:t>876032807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https://www.notasdeprensa.es/la-digitalizacion-el-mejor-aliado-para-que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Telecomunicaciones Programación Hardware Madrid Emprendedores E-Commerce Software Innovación Tecnológica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