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cuarta campaña de 'Escena 25' acaba con un 11% más de entradas vendidas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campaña, que trata de fidelizar al público de entre 18 y 25 años a la asistencia a los espectáculos de artes escénicas y música en vivo, ha saldado esta última edición con la venta de más de 12.000 entradass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cuarta edición de la campaña Escena 25, promovida por el Departament de Cultura de Catalunya con la colaboración de los equipamientos y la Corporació Catalana de Mitjans Audiovisuals (CCMA), se ha cerrado con un 11% más de entradas vendidas que el año pasado. Concretamente, 7.059 jóvenes han comprado un total de 12.201 entradas, mientras que el año pasado se compraron 11.022.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14.576 jóvenes se han registrado en la plataforma de la campaña, de los que 7.059, o lo que es lo mismo, el 48%, han estado activos y han comprado entradas. Este porcentaje es superior al del año pasado, cuando el 37% de los usuarios inscritos compran entradas.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los resultados apuntan a que los jóvenes que participan en la campaña cada vez son más activos y disfrutan más de las artes en vivo. El perfil topo del participante en la campaña de este año es mujer (se han inscrito el doble que hombres) de 23 o 24 años.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Escena 25 tiene el objetivo de acercar las artes en vivo a los jóvenes de 18 a 25 años durante los meses de octubre y noviembre. Facilita a los jóvenes unos precios especiales, de entre 3 y 10 euros, para asistir a espectáculos de artes escénicas o música en vivo.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edición del año 2016 ha contado con 80 promotores públicos y privados, con 103 salas de Catalunya, que han puesto a disposición de los jóvenes 1.715 sesiones de 451 espectáculos de artes escénicas y conciertos. Algunos de los espectáculos y conciertos más solicitados han sido Scaramouche, Avui no sopem, la ópera Macbeth, el Rèquiem de Mozart i Tao Dance Theatre.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encuesta de satisfacción de la campaña, el 84,1% de los jóvenes considera que la variedad de la oferta de Escena 25 es buena o muy buena. En cuanto a los precios, el 80,9% los califica como buenos y un 17,8% como aceptables.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permite a los equipamientos profundizar en su conocimiento del segmento de público joven. Los ingresos de taquilla han aumetando el 13%, de 73.933 el año 2015 a 83.285 euros el 2016. A parte, actualmente se mantiene abierta una ronda de consultas con los promotores y los jóvenes para mejorar y preparar la siguiente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campañaEscena 25 quiere crear las mejores condiciones que posibiliten el acceso a los jóvenes a las artes en vivo, dar a conocer la programación de los equipamientos culturales y las políticas de públicos dirigidas a este colectivo; conocer las actuales preferencias culturales de los jóvenes para adaptar y orientar la orferta, si es necesario, y crear y consolidar el hábito de disfrutar de las artes escénicas y la música en vivo.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vez, quiere ser una promoción de los equipamientos de artes escénicas y música entre el público de 18 a 25 años para rejuvenecer la audiencia, con tendencia de envejecer en los últimos años, y una oportunidad para fidelizar y aplicar este segmento de público.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Escena 25 es una iniciativa impulsada por el Departament de Cultura de Catalunya en colaboración con los teatros y salas de conciertos de Catalunya. También colabora la Corporació Catalana de Mitjans Audiovisuals (CCMA), la Direcció General de Joventut, el Departament de Presidència de la Generalitat de Catalunya, las universidades y bibliotecas de Catalunya, Ferrocarrils de la Generalitat, TRAM  y TMB.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https://www.notasdeprensa.es/la-cuarta-campana-de-escena-25-acaba-con-un-11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