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artista española Lau da Costa presenta su nueva exposición "Puro", una experiencia de calma y contemplación en la galería LINEE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talentosa artista española Lau da Costa presenta su exposición: serie "Puro" de la colección Agua', en la galería LINEE, una inmersión en la serenidad del agua a través de su distintiva técnica que fusiona el acrílico con diversos materiales. La muestra estará abierta de octubre de 2024 a abril de 2025, ofreciendo una experiencia visual que invita a la contemplación profunda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artista española Lau da Costa, reconocida por su capacidad para fusionar culturas y experiencias en sus obras, presenta en LINEE su serie titulada "Puro" de la colección Agua and #39;, una profunda inmersión en la serenidad y belleza del agua. La muestra, que estará abierta al público desde octubre de 2024 hasta abril de 2025, ofrece una exploración única de la naturaleza a través de una paleta de colores neutros y técnicas innovadoras que destacan por su transparencia y luminosidad.Con una trayectoria artística que ha sido moldeada por su vida en ciudades como Agadir, Barcelona, Ibiza, Madrid, Málaga, París, y su paso por metrópolis culturales como Nueva York, Tokio y Roma, Lau da Costa ha sabido incorporar en su obra una diversidad de influencias. Desde sus humildes inicios trabajando el carboncillo, pasando por su fascinación por el óleo, hasta llegar a su actual combinación de acrílico con otros materiales, da Costa ha desarrollado un estilo personal que destaca por su elegancia y armonía visual.La exposición "Puro" se conecta estrechamente con la colección "Agua", en la que cada obra busca capturar la sutileza y la calma que el agua transmite. En sus lienzos, da Costa invita al espectador a contemplar la sofisticación de la textura y el equilibrio del color, logrando fusionar estos elementos en una experiencia visual que apela a los sentidos. Las piezas no solo reflejan el fluir del agua, sino que también ofrecen un profundo estudio sobre la paz interior que este elemento puede evocar.En declaraciones sobre su proceso creativo, Lau da Costa comenta que en su estudio el tiempo parece detenerse, permitiéndole dejarse llevar por la inspiración del momento. Esta conexión íntima con su obra se refleja en cada pieza que compone la exposición "Puro", donde la simplicidad y la delicadeza del agua invitan al espectador a una experiencia contemplativa y meditativa.La exposición en la galería LINEE es una oportunidad imperdible para aquellos que deseen experimentar el poder evocador del arte en su forma más pura. Abierta durante seis meses, ofrece a los visitantes una ocasión para reflexionar sobre los elementos esenciales de la vida y cómo estos pueden ser representados en el lienzo con una precisión emocional y estética.La obra de Lau da Costa no solo destaca por su maestría técnica, sino también por su habilidad para capturar la esencia del mundo natural, ofreciendo un espacio de calma en el bullicio diario. La exposición "Puro" promete ser un refugio donde la tranquilidad y la belleza se encuentran, permitiendo que el arte sirva como un puente hacia una conexión más profunda con la naturaleza y con uno mismo.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 da Costa</w:t></w:r></w:p><w:p w:rsidR="00C31F72" w:rsidRDefault="00C31F72" w:rsidP="00AB63FE"><w:pPr><w:pStyle w:val="Sinespaciado"/><w:spacing w:line="276" w:lineRule="auto"/><w:ind w:left="-284"/><w:rPr><w:rFonts w:ascii="Arial" w:hAnsi="Arial" w:cs="Arial"/></w:rPr></w:pPr><w:r><w:rPr><w:rFonts w:ascii="Arial" w:hAnsi="Arial" w:cs="Arial"/></w:rPr><w:t>Lau da Costa Studio & Art</w:t></w:r></w:p><w:p w:rsidR="00AB63FE" w:rsidRDefault="00C31F72" w:rsidP="00AB63FE"><w:pPr><w:pStyle w:val="Sinespaciado"/><w:spacing w:line="276" w:lineRule="auto"/><w:ind w:left="-284"/><w:rPr><w:rFonts w:ascii="Arial" w:hAnsi="Arial" w:cs="Arial"/></w:rPr></w:pPr><w:r><w:rPr><w:rFonts w:ascii="Arial" w:hAnsi="Arial" w:cs="Arial"/></w:rPr><w:t>622 85 76 63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https://www.notasdeprensa.es/la-artista-espanola-lau-da-costa-presenta-su</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Artes Visuales Madrid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