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KAYAK revela diez destinos donde las parejas DINK podrán celebrar San Valentín por todo lo alto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Pasear por la Vieja Europa o broncearse bajo el sol caribeño: algunas de las mejores maneras de celebrar San Valentín si se forma parte del conocido grupo "Double Income No Kids"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donde las decisiones son tan diversas como las personas que las toman, existen muchos que deciden disfrutar plenamente de la vida en pareja.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todos los enamorados que existen en el mundo, están los llamados DINK "Double Income No Kids", o mejor dicho "doble nómina sin hijos", que como bien indica su nombre, aprovechan cualquier oportunidad para disfrutar de su pareja en citas suntuosas o viajes.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hay un hilo conductor que une a todas las parejas: el amor. Para celebrarlo, este San Valentín, muchos optarán por gestos íntimos y cenas románticas, pero para aquellos que quieran celebrar a lo grande, KAYAK, el buscador líder de viajes en el mundo, trae una selección de destinos a los que escaparse un par de días y recrear ese amor de película.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Bruselas, BélgicaEntre chocolates y cervezas o mejillones con patatas fritas, los viajeros pueden dejarse envolver en el ambiente romántico de Bruselas, a la par que disfrutan de su imponente arquitectura. Para conocer un poco más de Bélgica, Brujas, a tan solo unos minutos en tren, es una escapada ideal para pasear de la mano entre canales y calles empedradas con su persona favorita y disfrutar así de su amor.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 medio de vuelo ida y vuelta desde España: 124 €*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Praga, República ChecaPerderse entre sus callejuelas de arquitectura medieval al atardecer o sellar el amor en el Puente Carlos con un candado disfrutando de las vistas del Río Moldava, un símbolo de la capital checa. Y si prefieren optar por el "slow travel", la Ciudad Vieja acoge variedad de cafés y restaurantes en los que probar su comida típica y cerrar la cena para dos con un strudel.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 medio de vuelo ida y vuelta desde España:173 €*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Punta Cana, República DominicanaUn paraíso caribeño para cualquier tipo de pareja. Las más activas pueden disfrutar del snorkel en Playa Bávaro y explorar la selva tropical en buggy, mientras los más relajados pueden practicar golf en campos de clases mundiales como La Romana o simplemente aprovechar todas las comodidades que brindan los resorts all-inclusive y tomarse un merecido descanso bajo el sol caribeño en plena temporada de invierno.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 medio de vuelo ida y vuelta desde España: 762 €*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Vegas, Estados UnidosLa ciudad del pecado, es el lugar perfecto para jugarlo todo por amor. Solo ella puede dar a los viajeros la posibilidad de visitar la Torre Eiffel y dar un paseo en góndola por Venecia, el mismo día y sin coger un vuelo. ¿Hay algo más romántico que eso? Pues sí, casarse con Elvis como testigo y disfrutar de hoteles de lujo.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 medio de vuelo ida y vuelta desde España: 810 €*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Cartagena, ColombiaAprovechar el salto para rodearse de cultura y sabor es posible en Cartagena. Pasear por sus estrechas calles rodeadas de coloridas casas coloniales y flores exóticas puede despertar el amor en pareja, además de disfrutar de su azulado mar Caribe y sabores autóctonos como el arroz con coco. Los viajeros no pueden perderse la oportunidad de bailar champeta con su pareja y adentrarse en las culturas colombianas.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 medio de vuelo ida y vuelta desde España: 767 €*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estrellas, menos precioPara ayudar a los viajeros a abrir las puertas de los destinos del mundo donde hay hoteles de lujo a precios más bajos, KAYAK ofrece "Lujo con 5 estrellas". Esta herramienta proporciona las tarifas medias de los hoteles de 5 estrellas en cientos de ciudades de todo el mundo y ofrece actualizaciones periódicas de precios y valiosos datos sobre el momento ideal para reservar y viajar lujosamente sin salirse del presupuesto.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*Basado en las búsquedas de vuelos realizadas en KAYAK.es y webs asociadas en el periodo comprendido entre el 01/01/2024 y el 31/01/2024 para fechas de viaje entre el 01/02/2024 y el 29/02/2024 con salida de aeropuertos españoles. Los porcentajes y precios son aproximados.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**Las imágenes proporcionadas por KAYAK solo pueden incluirse en contenidos relacionados con este comunicado de prensa.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Pazo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KAYAK España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628161504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https://www.notasdeprensa.es/kayak-revela-diez-destinos-donde-las-parejas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Viaje Madrid Baleares Turismo Recursos humanos Celebraciones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