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Jordi Galcerán, Premio  Ceres 2014 al Mejor Autor Teatral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de la tercera edición de los Premios Ceres ha decidido, por unanimidad, conceder el Premio Ceres 2014 al Mejor Autor Teatral al dramaturgo Jordi Galcerán por su obra  El crédito, una obra estrenada en Madrid y Barcelona, en castellano y en catalán, y llevada a escena por los actores Carlos Hipólito y Luis Merlo, en Madrid, y Jordi Boixaderas y Jordi Bosch,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jurado de la tercera edición de los Premios Ceres ha decidido, por unanimidad, conceder el Premio Ceres 2014 al Mejor Autor Teatral al dramaturgo Jordi Galcerán por su obra  El crédito, una obra estrenada en Madrid y Barcelona, en castellano y en catalán, y llevada a escena por los actores Carlos Hipólito y Luis Merlo, en Madrid, y Jordi Boixaderas y Jordi Bosch, en Barcelona.</w:t>
            </w:r>
          </w:p>
          <w:p>
            <w:pPr>
              <w:ind w:left="-284" w:right="-427"/>
              <w:jc w:val="both"/>
              <w:rPr>
                <w:rFonts/>
                <w:color w:val="262626" w:themeColor="text1" w:themeTint="D9"/>
              </w:rPr>
            </w:pPr>
            <w:r>
              <w:t>	El crédito aborda una problemática de máxima actualidad: la solicitud de un crédito bancario por un ciudadano cualquiera. Sin embargo, lo que hace algunos años no pasaba de ser un mero trámite, parece haberse convertido en una difícil misión. El hombre no tiene avales ni propiedades, solo su verdad y su “palabra de honor” para poder obtener el dinero que le permita seguir adelante con su vida. El director le deniega el crédito y desencadena una complicada e hilarante situación que ha cautivado por igual a crítica y público en el tiempo que ha estado en cartel. Ya ha sido traducida a cuatro idiomas.</w:t>
            </w:r>
          </w:p>
          <w:p>
            <w:pPr>
              <w:ind w:left="-284" w:right="-427"/>
              <w:jc w:val="both"/>
              <w:rPr>
                <w:rFonts/>
                <w:color w:val="262626" w:themeColor="text1" w:themeTint="D9"/>
              </w:rPr>
            </w:pPr>
            <w:r>
              <w:t>	La ceremonia de entrega tendrá lugar el 28 de agosto en el Teatro Romano de Mérida.  En las dos ediciones anteriores de los Premios Ceres fueron galardonados con el premio al mejor autor Miguel del Arco (2012) y Juan Mayorga (2013).</w:t>
            </w:r>
          </w:p>
          <w:p>
            <w:pPr>
              <w:ind w:left="-284" w:right="-427"/>
              <w:jc w:val="both"/>
              <w:rPr>
                <w:rFonts/>
                <w:color w:val="262626" w:themeColor="text1" w:themeTint="D9"/>
              </w:rPr>
            </w:pPr>
            <w:r>
              <w:t>	Datos biográficos</w:t>
            </w:r>
          </w:p>
          <w:p>
            <w:pPr>
              <w:ind w:left="-284" w:right="-427"/>
              <w:jc w:val="both"/>
              <w:rPr>
                <w:rFonts/>
                <w:color w:val="262626" w:themeColor="text1" w:themeTint="D9"/>
              </w:rPr>
            </w:pPr>
            <w:r>
              <w:t>	Jordi Galcerán (Barcelona, 1964) es uno de los autores teatrales de mayor reconocimiento internacional, una proyección que obtuvo a raíz del éxito de su obra El método Grönholm, traducida y representada en más de 60 países y llevada incluso al cine. Comenzó su trabajo como escritor de teatro a los 24 años en una compañía de aficionados y lo primero que escribió fue una obra para niños. Seis años después escribiría sus primeras obras de éxito, Dakota y Palabras Encadenadas, que no solo le granjearon importantes premios y aplausos de la crítica y el público sino que le supusieron un trampolín a la pequeña pantalla como guionista de la popular serie catalana Nissaga de poder.</w:t>
            </w:r>
          </w:p>
          <w:p>
            <w:pPr>
              <w:ind w:left="-284" w:right="-427"/>
              <w:jc w:val="both"/>
              <w:rPr>
                <w:rFonts/>
                <w:color w:val="262626" w:themeColor="text1" w:themeTint="D9"/>
              </w:rPr>
            </w:pPr>
            <w:r>
              <w:t>	Con El método Grönholm se dio a conocer al mundo como autor teatral, aunque antes salieron de su pluma Surf, Fuita, Gaudí o Paradís, y después, Carnaval, Cancún, Burundanga y por último El crédito, con el que ha obtenido este Premio Ceres 2014 al Mejor Autor Teatral del año.</w:t>
            </w:r>
          </w:p>
          <w:p>
            <w:pPr>
              <w:ind w:left="-284" w:right="-427"/>
              <w:jc w:val="both"/>
              <w:rPr>
                <w:rFonts/>
                <w:color w:val="262626" w:themeColor="text1" w:themeTint="D9"/>
              </w:rPr>
            </w:pPr>
            <w:r>
              <w:t>	Además de dramaturgo, Jordi Galcerán es traductor y autor tanto de series de televisión como largometrajes y ha realizado, entre otras, la adaptación de Conversaciones con mamá de Juan Echanove.</w:t>
            </w:r>
          </w:p>
          <w:p>
            <w:pPr>
              <w:ind w:left="-284" w:right="-427"/>
              <w:jc w:val="both"/>
              <w:rPr>
                <w:rFonts/>
                <w:color w:val="262626" w:themeColor="text1" w:themeTint="D9"/>
              </w:rPr>
            </w:pPr>
            <w:r>
              <w:t>	En su opinión, “el trabajo de un dramaturgo es escribir una buena historia”, con la que la gente disfrute y no tanto decir grandes cosas. El crédito materializa ese concepto teatral en el que Jordi Galcerán utiliza “la realidad para hacer teatro y no el teatro para hablar de la realidad”, según sus propias palabras.</w:t>
            </w:r>
          </w:p>
          <w:p>
            <w:pPr>
              <w:ind w:left="-284" w:right="-427"/>
              <w:jc w:val="both"/>
              <w:rPr>
                <w:rFonts/>
                <w:color w:val="262626" w:themeColor="text1" w:themeTint="D9"/>
              </w:rPr>
            </w:pPr>
            <w:r>
              <w:t>	Los premios</w:t>
            </w:r>
          </w:p>
          <w:p>
            <w:pPr>
              <w:ind w:left="-284" w:right="-427"/>
              <w:jc w:val="both"/>
              <w:rPr>
                <w:rFonts/>
                <w:color w:val="262626" w:themeColor="text1" w:themeTint="D9"/>
              </w:rPr>
            </w:pPr>
            <w:r>
              <w:t>	En total son trece premios Ceres cuyos ganadores se seleccionan de entre todas las producciones escénicas españolas que se han estrenado entre el 21 de julio de 2013 hasta el 19 de junio del 2014.</w:t>
            </w:r>
          </w:p>
          <w:p>
            <w:pPr>
              <w:ind w:left="-284" w:right="-427"/>
              <w:jc w:val="both"/>
              <w:rPr>
                <w:rFonts/>
                <w:color w:val="262626" w:themeColor="text1" w:themeTint="D9"/>
              </w:rPr>
            </w:pPr>
            <w:r>
              <w:t>	Para más información:  http://www.festivaldemerida.es/</w:t>
            </w:r>
          </w:p>
          <w:p>
            <w:pPr>
              <w:ind w:left="-284" w:right="-427"/>
              <w:jc w:val="both"/>
              <w:rPr>
                <w:rFonts/>
                <w:color w:val="262626" w:themeColor="text1" w:themeTint="D9"/>
              </w:rPr>
            </w:pPr>
            <w:r>
              <w:t>	FUENTE: FESTIVAL INTERNACIONAL DE TEATRO CLÁSICO DE MÉRIDA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https://www.notasdeprensa.es/jordi-galceran-premio-ceres-2014-al-mejor_1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