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Panamá el 05/12/2022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Instituto Europeo del Sueño, centro de investigación de vanguardia de los trastornos del sueño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Siguiendo el modelo de Instituto de Investigaciones del Sueño en Madrid, este centro cuenta con más de 20 años de experiencia en el campo de la medicina del sueño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Europeo del Sueño con sede en Panamá dentro del grupo con centros clínicos en Madrid y en América desarrolla tratamientos e investigaciones siendo pioneros en el estudio del sueño. Este centro realiza ensayos clínicos de investigación sobre gran variedad de trastornos del sueño para progresar en el diagnóstico y tratamiento de las diferentes alteraciones y patologías que sufren los pacientes mejorando su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estudios realizados por el Instituto Europeo del Sueño han quedado reflejados en una gran cantidad de publicaciones en las principales revistas científicas a nivel nacional e internacional que sirven como referencia para los especialistas del sueño de distintos lugares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Especialidades en trastornos del sueñoA lo largo de los 20 años de experiencia del Instituto Europeo del Sueño, este centro se ha especializado en dar respuesta a los diferentes trastornos del sueño facilitando su tratamiento y detectando sus causas y orígenes para actuar de la mejor manera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Instituto del Sueño cuentan con los medios más sofisticados y precisos para el diagnóstico de cualquier posible trastorno que pueda limitar o incapacitar a los pacientes durante su descanso y, por consiguiente, a su jornada diaria. La narcolepsia, el trastorno de piernas inquietas, el insomnio o la apnea del sueño son algunas de las enfermedades relacionadas con el descanso más habituales, pero que, en muchas ocasiones, no son detectadas correctamente ni a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Detección precozLos expertos en trastornos del sueño afirman que la clave para reducir los efectos de estas afecciones y que puedan influir negativamente en el día a día de los pacientes es realizar un diagnóstico y un tratamiento precoz.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razón, desde el Instituto Europeo del Sueño recomiendan que en cuanto se sientan algunos de estos problemas durante el descanso, se acuda a un centro especializado para diagnosticar correctamente el problema y comenzar un tratamiento eficaz que permita obtener resultados a largo plazo mejorando la calidad de vida del paciente.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Europeo del Sueño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+507 831 7237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https://www.notasdeprensa.es/instituto-europeo-del-sueno-centro-de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Medicina Sociedad Psicología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