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22/02/2021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Infocopy impulsa la transformación digital de los negocios gracias a las soluciones de Kyocera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Kyocera es el HUB de soluciones de gestión de datos que optimiza la eficiencia de los procesos empresariales, mejorando la competitividad y los resultados de todo tipo de compañías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Infocopy, distribuidor oficial de Kyocera Document Solutions, líder de soluciones de impresión, sistemas de gestión de documentos y consultoría de procesos de negocio, ayuda a sus clientes a optimizar sus tareas, obteniendo ventajas competitivas sólidas que impulsen su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herramientas más novedosas es su solución de control para notificaciones electrónicas que permite a la empresa monitorizar, descargar, gestionar, archivar y distribuir todas las notificaciones administrativas. Se trata de un sistema a través del cual la compañía recibirá todos los avisos y documentos que emiten las Administraciones Públicas de manera electrónica, como la Agencia o la Seguridad Social. El proceso es muy sencillo ya que solo requiere tener un certificado digital que acredite la identidad electrónicamente, permitiendo eliminar las notificaciones tradicionales en papel.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solución, que es muy fácil de manejar, ofrece una serie de funcionalidades para hacer más fácil el día a día de los negocios: monitorizar automáticamente los buzones, configurar los distintos certificados de la empresa, listar y acceder a las notificaciones sin tener que descargarlas, configurar las alertas según las necesidades del cliente, avisar de notificaciones antes de que expiren y archivarlas automáticamente en el gestor documental.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¿cuáles son las principales ventajas de esta solución?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Unificar el acceso y la recepción de las notificaciones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Consultar y descargar las notificaciones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Controlar los tiempos legales de respuesta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Organizar las notificaciones y su documentación relacionada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Descargar todas las notificaciones con un solo clic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Listas y consultarlas antes de descargarlas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Organizar las notificaciones y sus documentos asociados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Redirigir las notificaciones a los departamentos correspondientes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Enviarlas automáticamente a los encargados de su gestión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Diego Laurenti, Gerente de Infocopy, “esta solución de Kyocera para el control de notificaciones electrónicas permite a la empresa automatizar una serie de procesos, unificando el acceso a las mismas y facilitando su control. Es un paso más en la transformación digital que avanza imparable y que cualquier compañía que quiera ser competitiva y permanecer en el mercado tiene que acometer para adaptarse a los nuevos tiempos”.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Laurenti Anso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976 40 30 00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https://www.notasdeprensa.es/infocopy-impulsa-la-transformacion-digital-de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Emprendedores E-Commerce Recursos humanos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