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Inauguración del espacio LaVolta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próximo 9 de marzo, se inaugurará de 19h a 21h, en Navàs Crta. De Berga 29, "l’espai Lavolta", una zona que además de centrarse en atender a todos los clientes y proveedores, también servirá como punto de encuentro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Lavolta es una empresa de diseño de interiores, decoración, proyectos de interiorismo y soluciones de reforma integrales en Navàs (Manresa) de espacios. Con una experiencia de más de 15 años están preparados para cualquier tipo de proyecto, ya sea reformar y diseñar interiores íntegramente o sólo parcialmente, espacios de vivienda privados o comerciales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proyectos que desarrollan se adaptan de forma única a cada cliente y sus necesidades y deseos, adaptándose siempre al presupuesto fijado y a las necesidades arquitectónicas. La comunicación es la base del éxito de Lavolta, ya que el feedback entre cliente y diseñadores será siempre constante para garantizar la satisfacción y el cumplir las ideas con que se comenzó el proyecto en cuestión.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gracias a las herramientas revolucionarias con que cuenta el equipo, el cliente podrá ver cómo quedaría el espacio una vez remodelado mediante un sistema de estudios en 3 dimensiones.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espacio Lavolta se inaugurará este próximo 9 de marzo de 19h a 21h y tendrá dos ramas muy bien definidas: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la principal se centrará en atender a los clientes y proveedores de Lavolta. Además, servirá para llegar a todos aquellos que aún no conocen la empresa ni su trabajo. También se presentarán algunos de los colaboradores con los que han trabajado a lo largo de los 15 años (desde 2003) que llevan al sector. Para destacar uno de ellos se puede nombrar a Andrea Qualglia.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segunda rama principal habrá un espacio de encuentro donde se juntarán arte y cultura, donde se podrán conocer nuevos artistas y compartir vivencias y emociones con el resto de asistentes. Como actividades habrá exposiciones y charlas de diversos artistas locales y otros de tierras más lejanas, para poner en común la cultura, el arte y el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espacio Lavolta dará el pistoletazo de salida este próximo viernes día 9 de marzo y continuará durante dos semanas. En este tiempo se darán a conocer los artistas que estarán con Lavolta durante todo el año, las exposiciones de los cuales tendrán una duración de un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comisaría de las exposiciones se cuenta con la colaboración de Marta Obradors.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Massana y Imma Colldeforns, fundadores de Lavolta, estarán en el espacio Lavolta para explicar y mostrar tanto el trabajo y proyectos que han realizado a lo largo de estos 15 años como el que los mueve, la inspiración y el futuro lleno de diseño y arte que se plantean para este año que se acaba de iniciar.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Ctra. de Berga, 29 local B, 08670 – Navàs (Barcelona)(+34)655587125imma@lavolta.cathttp://www.lavolta.cat/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judit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933183766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https://www.notasdeprensa.es/inauguracion-del-espacio-lavolta_1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Artes Visuales Emprendedores Eventos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