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Iñaki Sánchez desvela cómo eliminar los bloqueos subconscientes cambiando las creencias limitantes de raíz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el método Psych-K® y en reprogramación mental, es uno de los doce autores del libro 'Sistema SIC de ventas', cuyo lanzamiento prepara Lioc Editorial, y en el que varios profesionales y empresarios de distintos sectores cuentan cómo, gracias a este sistema de ventas, han conseguido aumentar de manera exponencial el volumen de sus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superar las creencias limitantes adheridas al subconsciente en la niñez? Los pensamientos, emociones y comportamientos están marcados por todo aquello que se ha grabado entre los cero y los siete años de edad, condicionando por completo la propia percepción de la realidad el resto de la vida. Se cree que las opiniones, preferencias y gustos, incluso la propia personalidad, es algo inherente en cada uno, consciente y autónomo, sin embargo, todo lo que conforma el ser está directamente influido por las experiencias pasadas, es decir, por creencias.</w:t>
            </w:r>
          </w:p>
          <w:p>
            <w:pPr>
              <w:ind w:left="-284" w:right="-427"/>
              <w:jc w:val="both"/>
              <w:rPr>
                <w:rFonts/>
                <w:color w:val="262626" w:themeColor="text1" w:themeTint="D9"/>
              </w:rPr>
            </w:pPr>
            <w:r>
              <w:t>Por lo tanto, es importante modificar dentro del cerebro la información disfuncional, la que no empodera sino que limita e impide que aflore todo el verdadero potencial.</w:t>
            </w:r>
          </w:p>
          <w:p>
            <w:pPr>
              <w:ind w:left="-284" w:right="-427"/>
              <w:jc w:val="both"/>
              <w:rPr>
                <w:rFonts/>
                <w:color w:val="262626" w:themeColor="text1" w:themeTint="D9"/>
              </w:rPr>
            </w:pPr>
            <w:r>
              <w:t>Iñaki Sánchez ayuda a cambiar estas creencias denominadas limitantes, a través del método Psych-K®. Una eficaz técnica que incide directamente en el subconsciente y que se basa en la teoría de la dominancia cerebral, según la cual el cerebro humano alberga un hemisferio dominante con el cual procesa muy parcialmente toda la información procedente de las propias experiencias. Mediante el uso de la kinesiología (método científico basado en el estudio del movimiento humano), Psych-K® sincroniza y equilibra los dos hemisferios cerebrales durante la sesión para reprocesar de una forma más integral y armónica, cualquier información pasada, presente o futura que genera estrés, ansiedad, miedo o dolor, eliminando por completo la carga emocional de esas experiencias. A continuación, aprovechando ese estado de integración hemisférica inducida mediante determinadas posturas, se imprimen en el subconsciente creencias nuevas y empoderantes que sustituyen a las anteriores y que trabajarán para cada persona en adelante y de por vida.</w:t>
            </w:r>
          </w:p>
          <w:p>
            <w:pPr>
              <w:ind w:left="-284" w:right="-427"/>
              <w:jc w:val="both"/>
              <w:rPr>
                <w:rFonts/>
                <w:color w:val="262626" w:themeColor="text1" w:themeTint="D9"/>
              </w:rPr>
            </w:pPr>
            <w:r>
              <w:t>El método Psych-K® así como las demás técnicas que este terapeuta trabaja, abordan bloqueos relacionados con la autoestima, con la pareja, con el dinero y la abundancia, con la salud, con los miedos y traumas, y con el emprendimiento entre otras tantas problemáticas.</w:t>
            </w:r>
          </w:p>
          <w:p>
            <w:pPr>
              <w:ind w:left="-284" w:right="-427"/>
              <w:jc w:val="both"/>
              <w:rPr>
                <w:rFonts/>
                <w:color w:val="262626" w:themeColor="text1" w:themeTint="D9"/>
              </w:rPr>
            </w:pPr>
            <w:r>
              <w:t>Según los testimonios de sus clientes, parece ser que en tan solo una sesión, algunos de ellos han podido desbloquear su temor a hablar en público y posteriormente han llegado incluso a disfrutar, las veces que tuvieron que exponerse. Otros han eliminado pensamientos torturadores o escenas dolorosas de su vida pasada que dejaron por fin de volver una y otra vez a su mente. Inseguridades a la hora de vender por teléfono, por ejemplo, o el típico miedo al “no” del cliente, son algunos de los muchos bloqueos que la reprogramación subconsciente puede transformar en muy pocas sesiones.</w:t>
            </w:r>
          </w:p>
          <w:p>
            <w:pPr>
              <w:ind w:left="-284" w:right="-427"/>
              <w:jc w:val="both"/>
              <w:rPr>
                <w:rFonts/>
                <w:color w:val="262626" w:themeColor="text1" w:themeTint="D9"/>
              </w:rPr>
            </w:pPr>
            <w:r>
              <w:t>Ahora, Iñaki Sánchez se ha unido al experto en ventas José Piquer y a diez emprendedores más de diferentes sectores, en el libro de autoría compartida Sistema SIC de ventas. De forma inminente, Lioc Editorial prepara su lanzamiento en el que varios profesionales cuentan cómo gracias a este sistema de ventas, sus negocios y proyectos han experimentado un crecimiento exponencial. En este libro, cada uno de ellos comparte sus vivencias personales, profesionales, su conocimiento y experiencia; así como cuáles han sido los motivos que les ha impulsado a emprender y a ayudar a otras personas ofreciendo sus servicios. Además en él se revelan las herramientas que puede utilizar cualquiera que desee trabajar por su cuenta en aquello que más le apasione.</w:t>
            </w:r>
          </w:p>
          <w:p>
            <w:pPr>
              <w:ind w:left="-284" w:right="-427"/>
              <w:jc w:val="both"/>
              <w:rPr>
                <w:rFonts/>
                <w:color w:val="262626" w:themeColor="text1" w:themeTint="D9"/>
              </w:rPr>
            </w:pPr>
            <w:r>
              <w:t>Lioc Editorial está preparando el lanzamiento de este libro en España y a todo el mundo de habla hispana. Para conocer todos los detalles de cómo funciona el sistema SIC de Ventas y a doce emprendedores que con este sistema han conseguido unos resultados extraordinarios en sus ventas, se ha habilitado el siguiente enlace a través del cual y tras registrarse, se notificará personalmente cuándo se puede obtener gratuitamente en formato e-book. Solo para los 100 primeros.</w:t>
            </w:r>
          </w:p>
          <w:p>
            <w:pPr>
              <w:ind w:left="-284" w:right="-427"/>
              <w:jc w:val="both"/>
              <w:rPr>
                <w:rFonts/>
                <w:color w:val="262626" w:themeColor="text1" w:themeTint="D9"/>
              </w:rPr>
            </w:pPr>
            <w:r>
              <w:t>Más información en: https://bit.ly/33Q9O7T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https://www.notasdeprensa.es/inaki-sanchez-desvela-como-eliminar-los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Sociedad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