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 el 23/05/2022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Helen Doron España gana el concurso internacional Young Heroes - Be Kind Pass it on!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franquicia de inglés para niños se alza con el primer premio del concurso internacional organizado por Helen Doron English Educational Group gracias a su participación en la Gran Recogida de Alimentos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mes de noviembre, muchas de las academias de inglés para niños Helen Doron English de toda España pusieron en marcha una campaña muy especial bajo el lema “Young Heroes – Be Kind. Pass it On!”, cuyo objetivo principal era concienciar a sus alumnos y familias para contribuir para crear una sociedad mejor.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campaña “Young Heroes – Be Kind. Pass it On!”, se centraba en promover la bondad. Fue organizada por la sede internacional Helen Doron English, para ensalzar los valores del método y animar a los estudiantes a ser héroes con sus acciones, asumiendo la responsabilidad de sus vidas e inspirando a otros. Los centros Helen Doron repartidos por todo el mundo debían coordinarse en una acción colectiva, y enviar sus propuestas para participar en el concurso. Los 3 mejores proyectos conseguirían premios en efectivo para donar a las diferentes causas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Helen Doron España participó en la campaña con un proyecto muy especial: colaboración con la Gran Recogida de Alimentos. Esta acción se centraba en recaudar alimentos infantiles y básicos para las familias que más lo necesitan. Durante el mes de noviembre destinaron el espacio de sus academias para recoger y clasificar estos alimentos, además de su posterior envío a Fesbal, la Federación Española de Bancos de Alimentos. El objetivo era que, entre todas las academias Helen Doron de España, se recaudasen 10.000 kilos de alimentos. Para motivar a los participantes, se activó una página web que tenía un contador que iba mostrando el número de kilos recogidos en tiempo real (https://helendoron.es/gran-recogida-de-alimentos-2021/). Este trabajo ha destacado por encima del resto de candidaturas internacionales, convirtiendo al equipo de Helen Doron España en el ganador del concurso “Young Heroes – Be Kind. Pass it On!”.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los valores diferenciales del método Helen Doron English es su apuesta por la educación en valores: “Más que inglés. Valores para la VIDA". La campaña “Young Heroes” (https://www.helendoron.com/youngheroes2021/) ha sido un claro ejemplo de ello, ya que promovía la bondad entre sus estudiantes, animándoles a experimentar la fantástica sensación de ser amable sin recibir nada a cambio.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Helen Doron EnglishHelen Doron English es una red de franquicias perteneciente a la multinacional Helen Doron Educational Group. Desde 1985 se ha mantenido a la vanguardia de los sistemas educativos, ofreciendo exclusivos e innovadores programas de aprendizaje y materiales educativos de calidad para bebés, niños y adolescentes de todo el mundo. Su innovador y propio método, basado en el aprendizaje de la lengua materna, está certificado.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Antoni Camps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931786270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https://www.notasdeprensa.es/helen-doron-espana-gana-el-concurso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Franquicias Idiomas Educación E-Commerce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