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Hacen una pizza con oro que cuesta 2.000 dólares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la pizza ya era uno de los manjares más consumidos, ahora se ha ido más allá haciendo una con oro que se puede comer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pizza es uno de los fast-foods más consumidos. Ya sea por su sabor, su precio o porque te la llevan a casa, lo cierto es que es una de las comidas más populares de la cocina italiana. El restaurante Industry Kitchen ha querido darle una vuelta de rosca a este manjar, llenándolo de oro y sin reparar en costes. Así es la pizza más glamourosa del mundo, por 2.000 dólares la 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pizza tan exclusiva se aleja mucho de lo que tenemos entendido como comida rápida. Ni 2x1 a domicilio ni el menú a tres euros. De hecho, si quieres disfrutar de ella tendrás que ahorrar para pagarla, o bien darte un buen capricho con un único pedazo, a 250 dólares la 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Honored to have @townandcountrymag write a piece about our $2,000 pizza ?? Check out the story via the link in bio!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photo posted by Industry Kitchen (@industrykitchen) on Dec 19, 2016 at 2:10pm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responsable de esta creación es Industry Kitchen, un conocido restaurante de Nueva York. Pero, ¿qué la hace tan cara? Todos sus ingredientes son importados y de categoría. Esta decadente pizza no se queda solo en el topping de oro comestible de 23 kilates. Cada bocado contiene gambas, caviar, langosta, aceite de trufa blanca y foie grass. ¡Bon appétit!La noticia   La pizza más excéntrica del mundo está hecha de oro y probarla te costará unos 2.000 dólares   fue publicada originalmente en   Trendencias   por  Pepa López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https://www.notasdeprensa.es/hacen-una-pizza-con-oro-que-cuesta-2-000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Moda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