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Guillermo Mancholas nuevo director de Supply Chain y Logística de General Motors España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Figueruelas. Guillermo Mancholas, licenciado en Económicas y Empresariales por la Universidad de Zaragoza, casado, padre de dos hijos y con una amplia experiencia en General Motors y Opel, ha sido nombrado el nuevo director de Supply Chain y Logística de GM España.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Guillermo Mancholas toma el relevo de José Cardona, quien, con el fin de asegurar la mejor transición de cara a los próximos lanzamientos, continuará dando apoyo al equipo logístico español hasta el mes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director, Guillermo Mancholas, cuenta con una dilatada experiencia y ha desarrollado su carrera en General Motors donde ha evolucionado profesionalmente y desempeñado diversas posiciones, principalmente en el área de logística, pero también en manufacturas y finanzas.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Mancholas se une a GM España en 1995 como supervisor financiero del Departamento de Proyectos y Presupuestos. Tras su experiencia en el área financiera pasa a manufacturas, donde durante ocho años desempeña puestos de creciente responsabilidad como gerente de implantación de GM-GMS (Sistema Global de Manufacturas de GM), gerente de montaje final y área manager de pintura. Será en 2009 cuando inicie su carrera en el departamento de Supply Chain y Logística de la planta de Zaragoza y desde entonces dedicará su trayectoria profesional a esta responsabilidad.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mayo de 2011, Mancholas ha estado trabajando para Opel en Alemania, primero en las oficinas centrales de Rüsselsheim, como responsable de planificación y después, desde octubre 2012 hasta la fecha, en la planta de Eisenach como máximo responsable de Supply Chain y Logística, donde superó el reto logístico que suponía el lanzamiento y producción en serie del Opel ADAM, máximo exponente de la producción personalizada de la marca germana.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https://www.notasdeprensa.es/guillermo-mancholas-nuevo-director-de-supply_1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Nombramientos Industria Automotriz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