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23/07/2014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Guillermo Mancholas nuevo director de Supply Chain y Logística de General Motors España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Figueruelas. Guillermo Mancholas, licenciado en Económicas y Empresariales por la Universidad de Zaragoza, casado, padre de dos hijos y con una amplia experiencia en General Motors y Opel, ha sido nombrado el nuevo director de Supply Chain y Logística de GM España.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Guillermo Mancholas toma el relevo de José Cardona, quien, con el fin de asegurar la mejor transición de cara a los próximos lanzamientos, continuará dando apoyo al equipo logístico español hasta el mes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nuevo director, Guillermo Mancholas, cuenta con una dilatada experiencia y ha desarrollado su carrera en General Motors donde ha evolucionado profesionalmente y desempeñado diversas posiciones, principalmente en el área de logística, pero también en manufacturas y finanzas.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Mancholas se une a GM España en 1995 como supervisor financiero del Departamento de Proyectos y Presupuestos. Tras su experiencia en el área financiera pasa a manufacturas, donde durante ocho años desempeña puestos de creciente responsabilidad como gerente de implantación de GM-GMS (Sistema Global de Manufacturas de GM), gerente de montaje final y área manager de pintura. Será en 2009 cuando inicie su carrera en el departamento de Supply Chain y Logística de la planta de Zaragoza y desde entonces dedicará su trayectoria profesional a esta responsabilidad.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mayo de 2011, Mancholas ha estado trabajando para Opel en Alemania, primero en las oficinas centrales de Rüsselsheim, como responsable de planificación y después, desde octubre 2012 hasta la fecha, en la planta de Eisenach como máximo responsable de Supply Chain y Logística, donde superó el reto logístico que suponía el lanzamiento y producción en serie del Opel ADAM, máximo exponente de la producción personalizada de la marca germana.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https://www.notasdeprensa.es/guillermo-mancholas-nuevo-director-de-supply_1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Nombramientos Industria Automotriz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