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completa sobre reparación de tejados: desde daños comunes hasta prevención y mantenimiento por Todo Cubiertas Fernández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reparación de tejados es una tarea esencial para mantener la integridad estructural y la durabilidad de cualquier edificio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tejados están expuestos constantemente a los elementos climáticos, desde la lluvia y el viento hasta la nieve y el sol abrasador. Con el tiempo, este constante desgaste puede causar daños y deterioro en el tejado, lo que puede llevar a filtraciones de agua, infiltraciones de humedad y otros problemas.</w:t>
            </w:r>
          </w:p>
          <w:p>
            <w:pPr>
              <w:ind w:left="-284" w:right="-427"/>
              <w:jc w:val="both"/>
              <w:rPr>
                <w:rFonts/>
                <w:color w:val="262626" w:themeColor="text1" w:themeTint="D9"/>
              </w:rPr>
            </w:pPr>
            <w:r>
              <w:t>En este artículo, Todo Cubiertas Fernández, empresa de reparación de tejados en Asturias, explica todo lo que se necesita saber sobre la reparación de tejados, desde los tipos de daños más comunes hasta los pasos involucrados en el proceso de reparación:</w:t>
            </w:r>
          </w:p>
          <w:p>
            <w:pPr>
              <w:ind w:left="-284" w:right="-427"/>
              <w:jc w:val="both"/>
              <w:rPr>
                <w:rFonts/>
                <w:color w:val="262626" w:themeColor="text1" w:themeTint="D9"/>
              </w:rPr>
            </w:pPr>
            <w:r>
              <w:t>Tipos comunes de daños en los tejadosLos tejados pueden experimentar una variedad de daños, dependiendo de factores como el material del tejado, la ubicación geográfica y las condiciones climáticas locales.</w:t>
            </w:r>
          </w:p>
          <w:p>
            <w:pPr>
              <w:ind w:left="-284" w:right="-427"/>
              <w:jc w:val="both"/>
              <w:rPr>
                <w:rFonts/>
                <w:color w:val="262626" w:themeColor="text1" w:themeTint="D9"/>
              </w:rPr>
            </w:pPr>
            <w:r>
              <w:t>Algunos de los daños más comunes incluyen:</w:t>
            </w:r>
          </w:p>
          <w:p>
            <w:pPr>
              <w:ind w:left="-284" w:right="-427"/>
              <w:jc w:val="both"/>
              <w:rPr>
                <w:rFonts/>
                <w:color w:val="262626" w:themeColor="text1" w:themeTint="D9"/>
              </w:rPr>
            </w:pPr>
            <w:r>
              <w:t>Goteras y filtraciones: las filtraciones son uno de los problemas más frecuentes en los tejados. Pueden ser causadas por grietas en el material del tejado, tejas rotas, problemas en las juntas o incluso una mala instalación.</w:t>
            </w:r>
          </w:p>
          <w:p>
            <w:pPr>
              <w:ind w:left="-284" w:right="-427"/>
              <w:jc w:val="both"/>
              <w:rPr>
                <w:rFonts/>
                <w:color w:val="262626" w:themeColor="text1" w:themeTint="D9"/>
              </w:rPr>
            </w:pPr>
            <w:r>
              <w:t>Daños por viento: fuertes vientos pueden arrancar tejas, desplazar tejas sueltas o incluso levantar partes del tejado. Esto puede crear puntos de entrada para el agua y comprometer la integridad del tejado.</w:t>
            </w:r>
          </w:p>
          <w:p>
            <w:pPr>
              <w:ind w:left="-284" w:right="-427"/>
              <w:jc w:val="both"/>
              <w:rPr>
                <w:rFonts/>
                <w:color w:val="262626" w:themeColor="text1" w:themeTint="D9"/>
              </w:rPr>
            </w:pPr>
            <w:r>
              <w:t>Daños por lluvia: la lluvia constante puede erosionar el material del tejado y causar desgaste a lo largo del tiempo. Además, si el tejado no está correctamente inclinado o drenado, las acumulaciones de agua pueden dañar las tejas y la estructura subyacente.</w:t>
            </w:r>
          </w:p>
          <w:p>
            <w:pPr>
              <w:ind w:left="-284" w:right="-427"/>
              <w:jc w:val="both"/>
              <w:rPr>
                <w:rFonts/>
                <w:color w:val="262626" w:themeColor="text1" w:themeTint="D9"/>
              </w:rPr>
            </w:pPr>
            <w:r>
              <w:t>Acumulación de nieve: en zonas con climas fríos, la acumulación de nieve puede ejercer una presión considerable sobre el tejado. Si no se retira a tiempo, la nieve puede derretirse y causar filtraciones de agua.</w:t>
            </w:r>
          </w:p>
          <w:p>
            <w:pPr>
              <w:ind w:left="-284" w:right="-427"/>
              <w:jc w:val="both"/>
              <w:rPr>
                <w:rFonts/>
                <w:color w:val="262626" w:themeColor="text1" w:themeTint="D9"/>
              </w:rPr>
            </w:pPr>
            <w:r>
              <w:t>Daños por granizo: el granizo puede dañar las tejas, haciendo que se agrieten o rompan. Esto puede debilitar la barrera protectora del tejado y provocar filtraciones.</w:t>
            </w:r>
          </w:p>
          <w:p>
            <w:pPr>
              <w:ind w:left="-284" w:right="-427"/>
              <w:jc w:val="both"/>
              <w:rPr>
                <w:rFonts/>
                <w:color w:val="262626" w:themeColor="text1" w:themeTint="D9"/>
              </w:rPr>
            </w:pPr>
            <w:r>
              <w:t>Pasos en el proceso de reparación de tejadosLa reparación de tejados es un proceso que implica varios pasos para asegurar que el tejado vuelva a estar en óptimas condiciones.</w:t>
            </w:r>
          </w:p>
          <w:p>
            <w:pPr>
              <w:ind w:left="-284" w:right="-427"/>
              <w:jc w:val="both"/>
              <w:rPr>
                <w:rFonts/>
                <w:color w:val="262626" w:themeColor="text1" w:themeTint="D9"/>
              </w:rPr>
            </w:pPr>
            <w:r>
              <w:t>A continuación, se presentan los pasos típicos involucrados en la reparación de tejados:</w:t>
            </w:r>
          </w:p>
          <w:p>
            <w:pPr>
              <w:ind w:left="-284" w:right="-427"/>
              <w:jc w:val="both"/>
              <w:rPr>
                <w:rFonts/>
                <w:color w:val="262626" w:themeColor="text1" w:themeTint="D9"/>
              </w:rPr>
            </w:pPr>
            <w:r>
              <w:t>Inspección del tejado: antes de comenzar cualquier reparación, es esencial inspeccionar el tejado en busca de daños. Esto puede hacerlo un profesional o alguien con experiencia en la detección de problemas en tejados. La inspección identificará los daños y ayudará a determinar la extensión de las reparaciones necesarias.</w:t>
            </w:r>
          </w:p>
          <w:p>
            <w:pPr>
              <w:ind w:left="-284" w:right="-427"/>
              <w:jc w:val="both"/>
              <w:rPr>
                <w:rFonts/>
                <w:color w:val="262626" w:themeColor="text1" w:themeTint="D9"/>
              </w:rPr>
            </w:pPr>
            <w:r>
              <w:t>Identificación de daños: una vez que se haya completado la inspección, se identifican los tipos de daños presentes en el tejado. Esto puede incluir tejas rotas, juntas dañadas, desprendimientos, filtraciones y otros problemas.</w:t>
            </w:r>
          </w:p>
          <w:p>
            <w:pPr>
              <w:ind w:left="-284" w:right="-427"/>
              <w:jc w:val="both"/>
              <w:rPr>
                <w:rFonts/>
                <w:color w:val="262626" w:themeColor="text1" w:themeTint="D9"/>
              </w:rPr>
            </w:pPr>
            <w:r>
              <w:t>Preparación y seguridad: antes de realizar cualquier trabajo en el tejado, es importante tomar las precauciones adecuadas para garantizar la seguridad de los trabajadores y los residentes. Esto puede incluir el uso de equipo de protección personal y la colocación de barreras de seguridad.</w:t>
            </w:r>
          </w:p>
          <w:p>
            <w:pPr>
              <w:ind w:left="-284" w:right="-427"/>
              <w:jc w:val="both"/>
              <w:rPr>
                <w:rFonts/>
                <w:color w:val="262626" w:themeColor="text1" w:themeTint="D9"/>
              </w:rPr>
            </w:pPr>
            <w:r>
              <w:t>Reparación de daños: las reparaciones específicas dependerán del tipo y la gravedad de los daños. Esto puede involucrar reemplazar tejas rotas, sellar juntas dañadas, aplicar parches para filtraciones y realizar otros ajustes y reparaciones necesarias.</w:t>
            </w:r>
          </w:p>
          <w:p>
            <w:pPr>
              <w:ind w:left="-284" w:right="-427"/>
              <w:jc w:val="both"/>
              <w:rPr>
                <w:rFonts/>
                <w:color w:val="262626" w:themeColor="text1" w:themeTint="D9"/>
              </w:rPr>
            </w:pPr>
            <w:r>
              <w:t>Reemplazo de tejas: si las tejas están gravemente dañadas y no se pueden reparar, es posible que sea necesario reemplazarlas. Esto garantiza que el tejado mantenga su integridad y evita futuras filtraciones.</w:t>
            </w:r>
          </w:p>
          <w:p>
            <w:pPr>
              <w:ind w:left="-284" w:right="-427"/>
              <w:jc w:val="both"/>
              <w:rPr>
                <w:rFonts/>
                <w:color w:val="262626" w:themeColor="text1" w:themeTint="D9"/>
              </w:rPr>
            </w:pPr>
            <w:r>
              <w:t>Revisión de la estructura subyacente: en algunos casos, los daños en el tejado pueden afectar la estructura subyacente. Es importante revisar vigas, paneles de madera y otros componentes para asegurarse de que estén en buenas condiciones y realizar reparaciones si es necesario.</w:t>
            </w:r>
          </w:p>
          <w:p>
            <w:pPr>
              <w:ind w:left="-284" w:right="-427"/>
              <w:jc w:val="both"/>
              <w:rPr>
                <w:rFonts/>
                <w:color w:val="262626" w:themeColor="text1" w:themeTint="D9"/>
              </w:rPr>
            </w:pPr>
            <w:r>
              <w:t>Sellado y protección: después de realizar las reparaciones necesarias, es esencial sellar y proteger el tejado para evitar futuros daños. Esto puede implicar la aplicación de selladores, recubrimientos protectores y otros tratamientos que prolonguen la vida útil del tejado.</w:t>
            </w:r>
          </w:p>
          <w:p>
            <w:pPr>
              <w:ind w:left="-284" w:right="-427"/>
              <w:jc w:val="both"/>
              <w:rPr>
                <w:rFonts/>
                <w:color w:val="262626" w:themeColor="text1" w:themeTint="D9"/>
              </w:rPr>
            </w:pPr>
            <w:r>
              <w:t>La importancia de profesionales en reparación de tejadosLa reparación de tejados es una tarea que requiere experiencia y habilidades especializadas.</w:t>
            </w:r>
          </w:p>
          <w:p>
            <w:pPr>
              <w:ind w:left="-284" w:right="-427"/>
              <w:jc w:val="both"/>
              <w:rPr>
                <w:rFonts/>
                <w:color w:val="262626" w:themeColor="text1" w:themeTint="D9"/>
              </w:rPr>
            </w:pPr>
            <w:r>
              <w:t>Trabajar en un tejado puede ser peligroso, y la falta de experiencia puede resultar en daños adicionales o riesgos para la seguridad. Por esta razón, es recomendable contratar a profesionales en reparación de tejados.</w:t>
            </w:r>
          </w:p>
          <w:p>
            <w:pPr>
              <w:ind w:left="-284" w:right="-427"/>
              <w:jc w:val="both"/>
              <w:rPr>
                <w:rFonts/>
                <w:color w:val="262626" w:themeColor="text1" w:themeTint="D9"/>
              </w:rPr>
            </w:pPr>
            <w:r>
              <w:t>Estos expertos tienen el conocimiento y las herramientas necesarias para realizar inspecciones precisas, identificar daños, aplicar soluciones efectivas y garantizar que el tejado esté en óptimas condiciones.</w:t>
            </w:r>
          </w:p>
          <w:p>
            <w:pPr>
              <w:ind w:left="-284" w:right="-427"/>
              <w:jc w:val="both"/>
              <w:rPr>
                <w:rFonts/>
                <w:color w:val="262626" w:themeColor="text1" w:themeTint="D9"/>
              </w:rPr>
            </w:pPr>
            <w:r>
              <w:t>Mantenimiento regular y prevenciónLa reparación de tejados puede ser costosa y a menudo se puede evitar con un mantenimiento regular y preventivo. La limpieza de canalones y desagües, la inspección periódica de tejas y juntas, y la eliminación de escombros y acumulaciones son medidas que pueden ayudar a mantener el tejado en buen estado.</w:t>
            </w:r>
          </w:p>
          <w:p>
            <w:pPr>
              <w:ind w:left="-284" w:right="-427"/>
              <w:jc w:val="both"/>
              <w:rPr>
                <w:rFonts/>
                <w:color w:val="262626" w:themeColor="text1" w:themeTint="D9"/>
              </w:rPr>
            </w:pPr>
            <w:r>
              <w:t>Además, trabajar con profesionales en mantenimiento de tejados puede ayudar a detectar problemas tempranos y abordarlos antes de que se conviertan en problemas mayores.</w:t>
            </w:r>
          </w:p>
          <w:p>
            <w:pPr>
              <w:ind w:left="-284" w:right="-427"/>
              <w:jc w:val="both"/>
              <w:rPr>
                <w:rFonts/>
                <w:color w:val="262626" w:themeColor="text1" w:themeTint="D9"/>
              </w:rPr>
            </w:pPr>
            <w:r>
              <w:t>La reparación de tejados es una parte esencial del mantenimiento de cualquier edificio. Los daños en los tejados pueden resultar en filtraciones, infiltraciones de humedad y otros problemas que afectan la integridad estructural y la comodidad de un espacio.</w:t>
            </w:r>
          </w:p>
          <w:p>
            <w:pPr>
              <w:ind w:left="-284" w:right="-427"/>
              <w:jc w:val="both"/>
              <w:rPr>
                <w:rFonts/>
                <w:color w:val="262626" w:themeColor="text1" w:themeTint="D9"/>
              </w:rPr>
            </w:pPr>
            <w:r>
              <w:t>Con una inspección minuciosa, reparaciones adecuadas y medidas preventivas, es posible mantener el tejado en óptimas condiciones y prolongar su vida útil. La contratación de profesionales en reparación de tejados garantiza que el trabajo se realice de manera segura y eficiente, permitiendo que los propietarios disfruten de la tranquilidad de un tejado en excelentes condiciones.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 Cubiertas Fernández</w:t>
      </w:r>
    </w:p>
    <w:p w:rsidR="00C31F72" w:rsidRDefault="00C31F72" w:rsidP="00AB63FE">
      <w:pPr>
        <w:pStyle w:val="Sinespaciado"/>
        <w:spacing w:line="276" w:lineRule="auto"/>
        <w:ind w:left="-284"/>
        <w:rPr>
          <w:rFonts w:ascii="Arial" w:hAnsi="Arial" w:cs="Arial"/>
        </w:rPr>
      </w:pPr>
      <w:r>
        <w:rPr>
          <w:rFonts w:ascii="Arial" w:hAnsi="Arial" w:cs="Arial"/>
        </w:rPr>
        <w:t>Guía completa sobre reparación de tejados: desde daños comunes hasta prevención y mantenimiento</w:t>
      </w:r>
    </w:p>
    <w:p w:rsidR="00AB63FE" w:rsidRDefault="00C31F72" w:rsidP="00AB63FE">
      <w:pPr>
        <w:pStyle w:val="Sinespaciado"/>
        <w:spacing w:line="276" w:lineRule="auto"/>
        <w:ind w:left="-284"/>
        <w:rPr>
          <w:rFonts w:ascii="Arial" w:hAnsi="Arial" w:cs="Arial"/>
        </w:rPr>
      </w:pPr>
      <w:r>
        <w:rPr>
          <w:rFonts w:ascii="Arial" w:hAnsi="Arial" w:cs="Arial"/>
        </w:rPr>
        <w:t>674 59 00 08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https://www.notasdeprensa.es/guia-completa-sobre-reparacion-de-tejados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Asturias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