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Zeitgeist 2013 ¿Qué han buscado los españoles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Acaba el año y, como ya es costumbre desde el 2000, llega nuestro Zeitgeist, un conjunto de listas que reflejan el “espíritu de nuestro tiempo”, tal como se desprende de los miles de millones de búsquedas que han realizado los españoles en Google durante el 2013.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Algunas de las listas reflejan los términos más buscados y otras los que, sin ser los más buscados, han tenido un crecimiento exponencial durante todo el año y merecen ser resaltados. A estos últimos los llamamos “palabras con mayor crecimiento”. 		En este 2013, si echamos un vistazo a los términos que han registrado un  mayor crecimiento, a nivel general nos encontramos con que personajes (algunos de ellos fallecidos) como Paul Walker o Álvaro Bultó, apps como Line o Apalabrados y programas de televisión ya míticos de otros años como Gran Hermano o Eurovisión se cuelan entre los top 10. 		Este año, además, hemos querido conocer qué evolución ha tenido la palabra "crisis" en el buscador por lo que hemos hecho una lista de qué términos han sido los más buscados en relación a este concepto y nos hemos encontrado con que "crisis de ansiedad" supera a "crisis económica" y les siguen "crisis de pareja", "crisis de subsistencia" y "crisis existencial". 		Por otro lado y entrando en un terreno más distendido, entre los personajes que han arrasado en búsquedas tenemos al cantante español Pablo Alborán, seguido de la americana Miley Cyrus, la española YouTuber Isasaweis o la presentadora de televisión Raquel Sánchez-Silva. 		Si, a continuación, pasamos a desgranar las listas temáticas de palabras con mayor crecimiento, observamos que, la lista relacionada con el concepto  “Qué es…”, tiene búsquedas tan interesantes como: qué es escrache, qué es ciclogénesis o qué es reiki y, en cuanto a las búsquedas  junto a la pregunta “Cómo…”, tenemos, por ejemplo, cómo pagar Whatsapp, cómo tener labia o cómo ahorrar luz. 		Acercándonos a la lista de  acontecimientos sociales, el accidente de tren de Santiago, la Fiesta del cine o el atentado de Boston se cuelan entre los top 10. Y entre las dietas, la macrobiótica, la de la alcachofa o la de Delfín están entre los primeros puestos. 		En el terreno musical, los  cantantes con mayor crecimiento de este año son el fallecido Lou Reed, la la nueva sensación Disney, Violetta, o a Shaila Dúrcal. En cuanto a los deportistas, dos profesionales que nos abandonaron este año: Álvaro Bultó y María de Villota, además del entrenador de fútbol Tito Vilanova o el motociclista Héctor Barberá. 		En el campo de la tecnología y mirando siempre hacia lo que más ha crecido en búsquedas tenemos el Nexus 5, el iPhone 5 y la PS4 y en cuanto a las aplicaciones que destacan nos encontramos con Line, Invizimals o la DGT. 		Estos que hemos mencionado son solo algunos de los ejemplos pero, a continuación, te mostramos todas las listas de este 2013 para que observes la evolución de las búsquedas y cómo cambian en función de lo que ocurre a nuestro alrededor. 		Además, como cada año, hemos creado una página donde podrás encontrar toda la información local y mundial que estará disponible hoy a partir de las 14:00 horas. Y, por primera vez, hemos elaborado un mapa del mundo interactivo donde podrás descubrir qué se ha buscado en distintas ciudades del planeta a lo largo del año. 		 Palabras con mayor crecimiento 	Outlook 	Paul Walker 	Gran Hermano 14 	Raquel Sánchez-Silva 	Álvaro Bultó 	Eurovisión 2013 	Gandía Shore 	Line 	Zalando 	Apalabrados 		 Palabras más buscadas sobre crisis 	Crisis de ansiedad 	Crisis económica 	Crisis España 	Crisis comicial 	Crisis de pareja 	Crisis del petróleo 	Crisis energética 	Crisis de subsistencia 	Crisis hipertensiva 	Crisis existencial 		 Personajes más buscados 	Pablo Alborán 	Miley Cyrus 	Paul Walker 	Isasaweis 	Raquel Sánchez-Silva 	Justin Bieber 	Sara Carbonero 	Selena Gómez 	Cristiano Ronaldo 	Rihanna 		Palabras con mayor crecimiento sobre "Qué es..." 	Qué es Airdrop 	Qué es Wajam 	Qué es escrache 	Qué es Line 	Qué es Yontoo 	Qué es Hangouts 	Qué es reiki 	Qué es Linkedin 	Qué es jesuita 	Que es ciclogénesis 		 Palabras con mayor crecimiento sobre "Cómo..." 	Cómo pagar Whatsapp 	Cómo hacer fofuchas 	Cómo funciona Line 	Cómo ahorrar luz 	Cómo instalar Vshare 	Cómo ganar a apalabrados 	Cómo murió Houdini 	Cómo tener labia 	Cómo coser camisetas 	Cómo hacer trapillo 		 Deportistas con mayor crecimiento 	Álvaro Bultó 	María de Villota 	Tito Vilanova 	Pistorius 	Diego Costa 	Diego López Rodríguez 	Héctor Barberá 	Carlo Ancelotti 	Juanjo Garra 	Raúl González Blanco 		 Programas TV con mayor crecimiento 	Gran Hermano 14 	Eurovisión 2013 	Gandía Shore 	Masterchef 	Splash 	Amores verdaderos 	Mira quién salta 	Tierra de lobos 	Gran Reserva 	Criadas y malvadas 		 Apps con mayor crecimiento 	Line 	Gree 	Invizimals 	Fintonic 	Gossip 	Welvi 	DGT 	Gran Hermano 	Photodream 	Vine 		 Acontecimientos sociales con mayor crecimiento 	Accidente de tren Santiago 	Semana Santa 2013 	Madrid 2020 	Carnaval 2013 	San Fermin 2013 	Escrache 	Lotería del niño 2013 	Atentado de Boston 	Halloween 	Fiesta del cine 		 Electrónica con más crecimiento 	Nexus 5 	iPhone 5 	Nexus 4 	PS 4 	Samsung Galaxy S4 	Sony Xperia U 	Xbox One 	Xiaomi mi3 	Sony Xperia Z 	Samsung Galaxy Trend 		 Cantantes con mayor crecimiento 	Lou Reed 	Violetta 	Shaila Dúrcal 	Backstreet Boys 	Angela Carrasco 	Sabrina Salerno 	Shirley Bassey 	Ariana Grande 	Ricardo Boquerone 	John Newman 		 Acontecimientos deportivos con mayor crecimiento 	Copa Confederaciones 	Eurobasket 2013 	Madrid 2020 	Roland Garros 2013 	US Open 2013 	Mundial de Balonmano 2013 	Moto GP 2013 	Fórmula 1 2013 	Indian Wells 2013 	Final Champions 2013 		Dietas con mayor crecimiento 	Dieta macrobiótica 	Dieta mediterránea 	Dieta del ayuno 	Dieta de la alcachofa 	Dieta Del Delfín 	Dieta Bonn Appétit 	Dieta enzima prodigiosa 	Dieta Thinking 	Dieta Gourmet 	Dieta Smart 		Publicado Anaïs Pérez Figueras, Jefa de prensa de Producto y Corporativo de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https://www.notasdeprensa.es/google-zeitgeist-2013-que-han-buscado-los_1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