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Gisela Intimates destaca la importancia de elegir un pijama adecuado para el máximo confort nocturno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pijamas de invierno deben reunir una serie de requisitos esenciales para satisfacer las necesidades de sus usuarios, cuya prioridad es la de encontrar una prenda cómoda y aislante para las noches más frías del año, según apuntan los expertos de Gisela Intimates, que cuenta con un catálogo extenso y de primera calidad de pijamas de primera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invierno ya ha llegado y el uso de prendas confortables para los momentos de relax en casa es más necesario que nunca.</w:t>
            </w:r>
          </w:p>
          <w:p>
            <w:pPr>
              <w:ind w:left="-284" w:right="-427"/>
              <w:jc w:val="both"/>
              <w:rPr>
                <w:rFonts/>
                <w:color w:val="262626" w:themeColor="text1" w:themeTint="D9"/>
              </w:rPr>
            </w:pPr>
            <w:r>
              <w:t>Por ello, la colección de pijamas de invierno de Gisela Intimates es la solución ideal para que quienes se hagan con sus productos sientan la protección y la calidez de unas prendas elaboradas para el máximo confort.</w:t>
            </w:r>
          </w:p>
          <w:p>
            <w:pPr>
              <w:ind w:left="-284" w:right="-427"/>
              <w:jc w:val="both"/>
              <w:rPr>
                <w:rFonts/>
                <w:color w:val="262626" w:themeColor="text1" w:themeTint="D9"/>
              </w:rPr>
            </w:pPr>
            <w:r>
              <w:t>Según el criterio de esta compañía de referencia en el sector, la comodidad no está reñida con diseños originales e innovadores para los amantes de la moda de las prendas íntimas y de noche como estas.</w:t>
            </w:r>
          </w:p>
          <w:p>
            <w:pPr>
              <w:ind w:left="-284" w:right="-427"/>
              <w:jc w:val="both"/>
              <w:rPr>
                <w:rFonts/>
                <w:color w:val="262626" w:themeColor="text1" w:themeTint="D9"/>
              </w:rPr>
            </w:pPr>
            <w:r>
              <w:t>Estilo, calidad y ahorro, características de los artículos de Gisela IntimatesLa relación calidad-precio de los productos de esta firma de referencia es una de las señas de identidad de su servicio, ya que todos sus artículos están elaborados con la mejor materia prima del mercado y con las técnicas que garantizan una gran resistencia y confort a quienes tienen la suerte de usarlos en sus momentos de descanso en casa.</w:t>
            </w:r>
          </w:p>
          <w:p>
            <w:pPr>
              <w:ind w:left="-284" w:right="-427"/>
              <w:jc w:val="both"/>
              <w:rPr>
                <w:rFonts/>
                <w:color w:val="262626" w:themeColor="text1" w:themeTint="D9"/>
              </w:rPr>
            </w:pPr>
            <w:r>
              <w:t>La renovación del armario es uno de los objetivos más comunes con la llegada del invierno, el cual va más allá del capricho y atiende más a una cuestión de necesidad real de hacerse con los tejidos más adecuados para aislarse del frío exterior y garantizar un descanso y una desconexión total del día a día.</w:t>
            </w:r>
          </w:p>
          <w:p>
            <w:pPr>
              <w:ind w:left="-284" w:right="-427"/>
              <w:jc w:val="both"/>
              <w:rPr>
                <w:rFonts/>
                <w:color w:val="262626" w:themeColor="text1" w:themeTint="D9"/>
              </w:rPr>
            </w:pPr>
            <w:r>
              <w:t>Los pijamas de terciopelo, uno de los más demandados en esta épocaPrecisamente, en busca de sentirse a resguardo del desplome de las temperaturas, un tejido muy útil, cómodo y práctico es el terciopelo, motivo por el cual la demanda de este tipo de pijamas crece en gran medida en estos meses.</w:t>
            </w:r>
          </w:p>
          <w:p>
            <w:pPr>
              <w:ind w:left="-284" w:right="-427"/>
              <w:jc w:val="both"/>
              <w:rPr>
                <w:rFonts/>
                <w:color w:val="262626" w:themeColor="text1" w:themeTint="D9"/>
              </w:rPr>
            </w:pPr>
            <w:r>
              <w:t>Así, los pijamas polares, las batas de diseño y los complementos más originales para garantizar un descanso duradero y confortable son los productos más frecuentes en las listas de deseos invernales.</w:t>
            </w:r>
          </w:p>
          <w:p>
            <w:pPr>
              <w:ind w:left="-284" w:right="-427"/>
              <w:jc w:val="both"/>
              <w:rPr>
                <w:rFonts/>
                <w:color w:val="262626" w:themeColor="text1" w:themeTint="D9"/>
              </w:rPr>
            </w:pPr>
            <w:r>
              <w:t>Tanto para mujer como para hombre, Gisela Intimates cuenta con un extenso catálogo de productos con diseños exclusivos y originales que hacen las delicias año tras año de las personas que buscan la máxima comodidad y seguridad en sus prendas al mejor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https://www.notasdeprensa.es/gisela-intimates-destaca-la-importancia-de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