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Gerardo Kanahuati se incorpora a Catenon como Director Comercial México y Latinoamérica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Gerardo Kanahuati se une al equipo de Catenon como Director Comercial para México y Latinoamérica, reforzando así sus planes de crecimiento tanto a nivel nacional como internacional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Gerardo aporta una extensa experiencia de dieciocho años en consultoría de RR. HH., habiendo trabajado en las principales multinacionales de sectores como la Ingeniería, Farma, LifeScience, Logística e Industrial.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Licenciado en Administración y Dirección de Empresas por el Tecnológico de Monterrey, con una especialización financiera y un MBA por la Universidad de Notre Dame, Gerardo inició su carrera profesional en Brasil, dentro del equipo de contabilidad y finanzas, para luego establecer y desarrollar esta división en México desde cero.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contribuir a la expansión del negocio, Gerardo trabajará para potenciar el talento y la capacidad de la oficina de Catenon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nuevo rol, Gerardo no solo se compromete a impulsar la expansión del negocio, sino también a potenciar el talento y la capacidad de la oficina de Catenon México. Su enfoque estratégico y su profundo conocimiento del mercado laboral lo posicionan como un recurso invaluable para liderar iniciativas que fortalezcan la presencia y el impacto de la empresa en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sólida base en la gestión de recursos humanos y una visión global adquirida a través de su experiencia internacional, Gerardo está preparado para enfrentar los desafíos emergentes en el panorama empresarial actual. Su habilidad para identificar y desarrollar talento, así como su capacidad para adaptarse a entornos cambiantes, lo convierten en un líder inspirador y en un impulsor del crecimiento sostenible a largo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Gerardo representa una combinación única de experiencia, habilidad y visión estratégica que sin duda contribuirá al éxito continuo de Catenon México en el mercado de consultoría de recursos humanos.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CatenonCatenon es una multinacional española cotizada en BME Growth de Madrid dedicada a la búsqueda global de profesionales, basada en tecnologías del dato y soluciones digitales de talento, con un alto componente en innovación. Trabaja como una única oficina a nivel mundial para identificar, seleccionar y presentar candidatos de cualquier parte del mundo a evaluadores ubicados en otro punto del planeta. Su plataforma tecnológica elimina la dispersión geográfica entre candidatos y evaluadores y, aún más, fomenta el reciclaje del conocimiento sectorial gracias a una tecnología diseñada para acercar el talento a sus clientes. Catenon ha creado un ecosistema de innovación que desarrolla en 100 países de los cinco continentes.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GPS Imagen y Comunicación,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https://www.notasdeprensa.es/gerardo-kanahuati-se-incorpora-a-catenon-como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Madrid Nombramientos Recursos humanos Consultoría Digital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