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Albacete el 23/09/2024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Gabriel Sáez García, joven talento de la esgrima española, busca apoyo para competir en el Circuito Europeo de Budapest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tan solo 15 años y una trayectoria llena de éxitos, Gabriel Sáez García enfrenta el mayor desafío de su carrera: financiar su participación en una competición europea tras ser seleccionado para ser uno de los representantes españoles. A pesar de la ilusión, su sueño pende de un hilo por falta de apoyo económico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Gabriel Sáez García, un prometedor esgrimista de Albacete de tan solo 15 años, está a un paso de cumplir su sueño de competir a nivel profesional en el Circuito Europeo Cadete M17 - Espada - Masculino, que se celebrará en Budapest, Hungría, los días 12 y 13 de octubre de 2024. Tras años de dedicación, esfuerzo y éxitos en la esgrima, Gabriel necesita el apoyo de patrocinadores y donaciones para financiar los gastos necesarios para esta importante competición.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Nacido en Albacete el 23 de noviembre de 2008, Gabriel es el mayor de dos hermanos y ha dedicado la mayor parte de su vida a la esgrima, comenzando a entrenar en la Sala de Armas de Albacete (S.A.D.A.) desde los 6 años. A lo largo de su carrera, ha demostrado su talento en numerosas competiciones, destacándose en la categoría de espada deportiva.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sus logros más recientes, Gabriel fue Campeón de Espada Junior en el Campeonato de Castilla-La Mancha de Esgrima en 2024 y se clasificó en el Campeonato de España Cadete por Equipos, celebrado en Soria. Su constancia y dedicación lo han llevado a ser seleccionado para competir en uno de los campeonatos más prestigiosos a nivel europeo, donde se medirán los mejores esgrimistas cadetes.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"Necesita tu apoyo para alcanzar el éxito"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Gabriel ha trabajado incansablemente para llegar hasta aquí, pero para competir en Budapest, necesita el nuevo equipamiento FIE, obligatorio para participar a nivel europeo, y cubrir los gastos de viaje y alojamiento. A pesar de la enorme ilusión por ser seleccionado, su esperanza se desvaneció momentáneamente al conocer que tendría que hacer frente a una cantidad de dinero que él no dispone. Con el objetivo de financiar esta oportunidad, Gabriel hace un llamado a empresas, entidades y personas solidarias que deseen contribuir a su desarrollo deportivo.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Afortunadamente, ya cuenta con el respaldo de dos patrocinadores: el Mago Juanma García y LIOC Editorial, quienes han creído en su talento y están apoyando su camino hacia Budapest. Sin embargo, aún necesita más apoyo para cubrir todos los gastos necesarios.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"He dedicado años de entrenamiento y esfuerzo, junto con mis entrenadores en la Sala de Armas de Albacete, y ahora estoy listo para dar el siguiente paso en mi carrera. Con tu ayuda, podré cubrir los gastos necesarios y alcanzar mis metas. Cada donación, por pequeña que sea, será una parte fundamental de este viaje", expresa Gabriel.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promesa de compromiso y gratitudGabriel se compromete a mantener informados a todos sus patrocinadores y donantes sobre su progreso, agradeciendo de corazón el apoyo recibido.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"Quiero que sepas que serás parte de mi éxito, y juntos, podemos hacer realidad este sueño", concluye.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contribuir y conocer más sobre cómo apoyar a Gabriel en su camino hacia el Circuito Europeo, por favor, contacta con Marga, mama de Gabriel en este enlace: https://esc.anea.me/gabriel_saez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"Hagamos posible que este joven talento albaceteño deje su huella en la esgrima europea".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Alex Mediano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Lioc Editorial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673034885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https://www.notasdeprensa.es/gabriel-saez-garcia-joven-talento-de-la_1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Sociedad Madrid Castilla La Mancha Emprendedores Otros deportes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