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05/12/2010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  Fundación AXA elige a Ouka Lee para la exposición Emerge 2010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Ouka Lee, pseudónimo artístico de la creativa y fotógrafa Bàrbara Allende Gil de Biedma, ha amadrinado la exposición Emerge 2010 llevada a cabo por la compañía de seguros AXA, a través de su Fundación.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Ouka Lee, pseudónimo artístico de la creativa y fotógrafa Bárbara Allende Gil de Biedma, ha amadrinado la exposición Emerge 2010 llevada a cabo por la compañía de seguros AXA, a través de su Fundación.	Francisco de Vitoria (UFV) exponen su obra hasta el 4 de diciembre en la Galería Astarté de Madrid dentro del proyecto Emerge del que forman parte la propia Universidad y Fundación AXA tras la reciente firma de un convenio de colaboración. Esta segunda edición de la exposición pretende dar voz y voto artístico a un conjunto de jóvenes creadores recién salidos de la universidad. Junto a ellos, Ouka Leele, artista, profesora de la UFV y patrona de Fundación AXA, ejerció como madrina.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Fuente. Redacción Seguros.es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muruais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seguros.es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627020350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https://www.notasdeprensa.es/fundacion-axa-elige-a-ouka-lee-para-la-exposicion-emerge-2010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Imágen y sonido 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